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71" w:after="0"/>
        <w:ind w:left="5953" w:right="57" w:hanging="57"/>
        <w:jc w:val="right"/>
        <w:rPr>
          <w:b/>
          <w:i/>
          <w:i/>
          <w:sz w:val="24"/>
        </w:rPr>
      </w:pPr>
      <w:r>
        <w:rPr>
          <w:b/>
          <w:i/>
          <w:spacing w:val="-2"/>
          <w:sz w:val="24"/>
        </w:rPr>
        <w:t xml:space="preserve">Приложение </w:t>
      </w:r>
      <w:r>
        <w:rPr>
          <w:b/>
          <w:i/>
          <w:sz w:val="24"/>
        </w:rPr>
        <w:t>к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основной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 xml:space="preserve">программе </w:t>
      </w:r>
      <w:r>
        <w:rPr>
          <w:b/>
          <w:i/>
          <w:sz w:val="24"/>
        </w:rPr>
        <w:t>основного</w:t>
      </w:r>
      <w:r>
        <w:rPr>
          <w:b/>
          <w:i/>
          <w:sz w:val="24"/>
        </w:rPr>
        <w:t xml:space="preserve"> общего образования, утвержденной приказом директора МБОУ «Сосновская ООШ»</w:t>
      </w:r>
    </w:p>
    <w:p>
      <w:pPr>
        <w:pStyle w:val="Normal"/>
        <w:spacing w:before="0" w:after="0"/>
        <w:ind w:left="0" w:right="141" w:hanging="0"/>
        <w:jc w:val="right"/>
        <w:rPr>
          <w:b/>
          <w:i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28.08.2025г.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№</w:t>
      </w:r>
      <w:r>
        <w:rPr>
          <w:b/>
          <w:i/>
          <w:color w:val="000009"/>
          <w:spacing w:val="-2"/>
          <w:sz w:val="24"/>
        </w:rPr>
        <w:t>74</w:t>
      </w:r>
    </w:p>
    <w:p>
      <w:pPr>
        <w:pStyle w:val="Style15"/>
        <w:rPr>
          <w:b/>
          <w:i/>
          <w:i/>
        </w:rPr>
      </w:pPr>
      <w:r>
        <w:rPr>
          <w:b/>
          <w:i/>
        </w:rPr>
      </w:r>
    </w:p>
    <w:p>
      <w:pPr>
        <w:pStyle w:val="Style15"/>
        <w:spacing w:before="265" w:after="0"/>
        <w:rPr>
          <w:b/>
          <w:i/>
          <w:i/>
        </w:rPr>
      </w:pPr>
      <w:r>
        <w:rPr>
          <w:b/>
          <w:i/>
        </w:rPr>
      </w:r>
    </w:p>
    <w:p>
      <w:pPr>
        <w:pStyle w:val="Style19"/>
        <w:widowControl w:val="false"/>
        <w:bidi w:val="0"/>
        <w:spacing w:lineRule="auto" w:line="240" w:before="0" w:after="0"/>
        <w:ind w:left="0" w:right="0" w:hanging="0"/>
        <w:jc w:val="center"/>
        <w:rPr>
          <w:sz w:val="72"/>
          <w:szCs w:val="72"/>
        </w:rPr>
      </w:pPr>
      <w:r>
        <w:rPr>
          <w:color w:val="00518E"/>
          <w:spacing w:val="-2"/>
          <w:sz w:val="64"/>
          <w:szCs w:val="64"/>
        </w:rPr>
        <w:t xml:space="preserve">Календарный </w:t>
      </w:r>
      <w:r>
        <w:rPr>
          <w:color w:val="00518E"/>
          <w:sz w:val="64"/>
          <w:szCs w:val="64"/>
        </w:rPr>
        <w:t xml:space="preserve">учебный график </w:t>
      </w:r>
      <w:r>
        <w:rPr>
          <w:color w:val="00518E"/>
          <w:sz w:val="64"/>
          <w:szCs w:val="64"/>
        </w:rPr>
        <w:t>основного</w:t>
      </w:r>
      <w:r>
        <w:rPr>
          <w:color w:val="00518E"/>
          <w:sz w:val="64"/>
          <w:szCs w:val="64"/>
        </w:rPr>
        <w:t xml:space="preserve"> общего </w:t>
      </w:r>
      <w:r>
        <w:rPr>
          <w:color w:val="00518E"/>
          <w:spacing w:val="-2"/>
          <w:sz w:val="64"/>
          <w:szCs w:val="64"/>
        </w:rPr>
        <w:t>образовани</w:t>
      </w:r>
      <w:r>
        <w:rPr>
          <w:color w:val="00518E"/>
          <w:spacing w:val="-2"/>
          <w:sz w:val="72"/>
          <w:szCs w:val="72"/>
        </w:rPr>
        <w:t>я</w:t>
      </w:r>
    </w:p>
    <w:p>
      <w:pPr>
        <w:pStyle w:val="Normal"/>
        <w:spacing w:before="267" w:after="0"/>
        <w:ind w:left="1418" w:right="758" w:hanging="139"/>
        <w:jc w:val="center"/>
        <w:rPr>
          <w:sz w:val="44"/>
          <w:szCs w:val="44"/>
        </w:rPr>
      </w:pPr>
      <w:r>
        <w:rPr>
          <w:b/>
          <w:i/>
          <w:color w:val="17365D"/>
          <w:sz w:val="44"/>
          <w:szCs w:val="44"/>
        </w:rPr>
        <w:t xml:space="preserve">муниципального бюджетного </w:t>
      </w:r>
      <w:r>
        <w:rPr>
          <w:b/>
          <w:i/>
          <w:color w:val="17365D"/>
          <w:spacing w:val="9"/>
          <w:sz w:val="44"/>
          <w:szCs w:val="44"/>
        </w:rPr>
        <w:t xml:space="preserve">общеобразовательного </w:t>
      </w:r>
      <w:r>
        <w:rPr>
          <w:b/>
          <w:i/>
          <w:color w:val="17365D"/>
          <w:sz w:val="44"/>
          <w:szCs w:val="44"/>
        </w:rPr>
        <w:t>учреждения</w:t>
      </w:r>
    </w:p>
    <w:p>
      <w:pPr>
        <w:pStyle w:val="Normal"/>
        <w:spacing w:before="0" w:after="0"/>
        <w:ind w:left="1116" w:right="600" w:hanging="0"/>
        <w:jc w:val="center"/>
        <w:rPr>
          <w:sz w:val="44"/>
          <w:szCs w:val="44"/>
        </w:rPr>
      </w:pPr>
      <w:r>
        <w:rPr>
          <w:b/>
          <w:i/>
          <w:color w:val="17365D"/>
          <w:sz w:val="44"/>
          <w:szCs w:val="44"/>
        </w:rPr>
        <w:t>«Сосновская основная общеобразовательная школа»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center"/>
        <w:rPr>
          <w:sz w:val="36"/>
          <w:szCs w:val="36"/>
        </w:rPr>
      </w:pPr>
      <w:r>
        <w:rPr>
          <w:b/>
          <w:i/>
          <w:color w:val="17365D"/>
          <w:spacing w:val="-5"/>
          <w:sz w:val="36"/>
          <w:szCs w:val="36"/>
        </w:rPr>
        <w:t xml:space="preserve">на </w:t>
      </w:r>
      <w:r>
        <w:rPr>
          <w:b/>
          <w:i/>
          <w:color w:val="17365D"/>
          <w:spacing w:val="10"/>
          <w:sz w:val="36"/>
          <w:szCs w:val="36"/>
        </w:rPr>
        <w:t>2025-</w:t>
      </w:r>
      <w:r>
        <w:rPr>
          <w:b/>
          <w:i/>
          <w:color w:val="17365D"/>
          <w:spacing w:val="-5"/>
          <w:sz w:val="36"/>
          <w:szCs w:val="36"/>
        </w:rPr>
        <w:t>2026 учебный год</w:t>
      </w:r>
    </w:p>
    <w:p>
      <w:pPr>
        <w:sectPr>
          <w:type w:val="nextPage"/>
          <w:pgSz w:w="11906" w:h="16838"/>
          <w:pgMar w:left="1063" w:right="368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lineRule="auto" w:line="240" w:before="72" w:after="0"/>
        <w:ind w:left="3201" w:right="915" w:hanging="2615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 на 2025-2026 учебный год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exact" w:line="274" w:before="316" w:after="0"/>
        <w:ind w:left="850" w:right="0" w:hanging="348"/>
        <w:jc w:val="left"/>
        <w:rPr>
          <w:color w:val="000009"/>
          <w:sz w:val="24"/>
        </w:rPr>
      </w:pPr>
      <w:r>
        <w:rPr>
          <w:b/>
          <w:color w:val="000009"/>
          <w:sz w:val="24"/>
        </w:rPr>
        <w:t>Календарные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периоды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учебного</w:t>
      </w:r>
      <w:r>
        <w:rPr>
          <w:b/>
          <w:color w:val="000009"/>
          <w:spacing w:val="-4"/>
          <w:sz w:val="24"/>
        </w:rPr>
        <w:t xml:space="preserve"> года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2" w:leader="none"/>
        </w:tabs>
        <w:spacing w:lineRule="exact" w:line="274" w:before="0" w:after="0"/>
        <w:ind w:left="922" w:right="0" w:hanging="420"/>
        <w:jc w:val="left"/>
        <w:rPr>
          <w:sz w:val="24"/>
        </w:rPr>
      </w:pPr>
      <w:r>
        <w:rPr>
          <w:color w:val="000009"/>
          <w:sz w:val="24"/>
        </w:rPr>
        <w:t>Дата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начала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года: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2025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года.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2" w:leader="none"/>
        </w:tabs>
        <w:spacing w:lineRule="auto" w:line="240" w:before="0" w:after="0"/>
        <w:ind w:left="922" w:right="0" w:hanging="420"/>
        <w:jc w:val="left"/>
        <w:rPr>
          <w:sz w:val="24"/>
        </w:rPr>
      </w:pPr>
      <w:r>
        <w:rPr>
          <w:color w:val="000009"/>
          <w:sz w:val="24"/>
        </w:rPr>
        <w:t>Дата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окончания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года: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58" w:leader="none"/>
        </w:tabs>
        <w:spacing w:lineRule="exact" w:line="292" w:before="2" w:after="0"/>
        <w:ind w:left="1558" w:right="0" w:hanging="336"/>
        <w:jc w:val="left"/>
        <w:rPr>
          <w:sz w:val="24"/>
        </w:rPr>
      </w:pPr>
      <w:r>
        <w:rPr>
          <w:color w:val="000009"/>
          <w:sz w:val="24"/>
        </w:rPr>
        <w:t>5-9-е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классы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– 26 мая 2026 </w:t>
      </w:r>
      <w:r>
        <w:rPr>
          <w:color w:val="000009"/>
          <w:spacing w:val="-2"/>
          <w:sz w:val="24"/>
        </w:rPr>
        <w:t>года.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2" w:leader="none"/>
        </w:tabs>
        <w:spacing w:lineRule="exact" w:line="274" w:before="0" w:after="0"/>
        <w:ind w:left="922" w:right="0" w:hanging="420"/>
        <w:jc w:val="left"/>
        <w:rPr>
          <w:sz w:val="24"/>
        </w:rPr>
      </w:pPr>
      <w:r>
        <w:rPr>
          <w:color w:val="000009"/>
          <w:sz w:val="24"/>
        </w:rPr>
        <w:t>Продолжительность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года: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57" w:leader="none"/>
        </w:tabs>
        <w:spacing w:lineRule="auto" w:line="240" w:before="2" w:after="0"/>
        <w:ind w:left="1557" w:right="0" w:hanging="275"/>
        <w:jc w:val="left"/>
        <w:rPr>
          <w:sz w:val="24"/>
        </w:rPr>
      </w:pPr>
      <w:r>
        <w:rPr>
          <w:color w:val="000009"/>
          <w:sz w:val="24"/>
        </w:rPr>
        <w:t>5-9-е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классы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34 </w:t>
      </w:r>
      <w:r>
        <w:rPr>
          <w:color w:val="000009"/>
          <w:spacing w:val="-2"/>
          <w:sz w:val="24"/>
        </w:rPr>
        <w:t>недели.</w:t>
      </w:r>
    </w:p>
    <w:p>
      <w:pPr>
        <w:pStyle w:val="Style15"/>
        <w:spacing w:before="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auto" w:line="240" w:before="0" w:after="0"/>
        <w:ind w:left="850" w:right="0" w:hanging="348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Периоды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образовательной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деятельности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922" w:leader="none"/>
        </w:tabs>
        <w:bidi w:val="0"/>
        <w:spacing w:lineRule="auto" w:line="240" w:before="271" w:after="0"/>
        <w:ind w:left="680" w:right="340" w:hanging="567"/>
        <w:jc w:val="left"/>
        <w:rPr>
          <w:sz w:val="24"/>
        </w:rPr>
      </w:pPr>
      <w:r>
        <w:rPr>
          <w:color w:val="000009"/>
          <w:sz w:val="24"/>
        </w:rPr>
        <w:t>Продолжительность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четвертям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неделях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рабочих </w:t>
      </w:r>
      <w:r>
        <w:rPr>
          <w:color w:val="000009"/>
          <w:spacing w:val="-2"/>
          <w:sz w:val="24"/>
        </w:rPr>
        <w:t>днях:</w:t>
      </w:r>
    </w:p>
    <w:p>
      <w:pPr>
        <w:pStyle w:val="Style15"/>
        <w:spacing w:before="0" w:after="8"/>
        <w:ind w:left="814" w:right="600" w:hanging="0"/>
        <w:jc w:val="center"/>
        <w:rPr/>
      </w:pPr>
      <w:r>
        <w:rPr>
          <w:color w:val="000009"/>
        </w:rPr>
        <w:t>5-9-е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классы</w:t>
      </w:r>
    </w:p>
    <w:tbl>
      <w:tblPr>
        <w:tblW w:w="10371" w:type="dxa"/>
        <w:jc w:val="left"/>
        <w:tblInd w:w="-5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054"/>
        <w:gridCol w:w="1639"/>
        <w:gridCol w:w="1639"/>
        <w:gridCol w:w="2089"/>
        <w:gridCol w:w="1929"/>
        <w:gridCol w:w="21"/>
      </w:tblGrid>
      <w:tr>
        <w:trPr>
          <w:trHeight w:val="396" w:hRule="atLeast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08" w:right="385" w:hanging="113"/>
              <w:rPr>
                <w:b/>
                <w:sz w:val="22"/>
              </w:rPr>
            </w:pPr>
            <w:r>
              <w:rPr>
                <w:b/>
                <w:color w:val="000009"/>
                <w:spacing w:val="-2"/>
                <w:sz w:val="22"/>
              </w:rPr>
              <w:t>Учебный период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ind w:left="10" w:right="0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pacing w:val="-4"/>
                <w:sz w:val="22"/>
              </w:rPr>
              <w:t>Дата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/>
              <w:ind w:left="107" w:right="-15" w:hanging="0"/>
              <w:rPr>
                <w:b/>
                <w:sz w:val="22"/>
              </w:rPr>
            </w:pPr>
            <w:r>
              <w:rPr>
                <w:b/>
                <w:color w:val="000009"/>
                <w:spacing w:val="-10"/>
                <w:sz w:val="22"/>
              </w:rPr>
              <w:t>П</w:t>
            </w:r>
            <w:r>
              <w:rPr>
                <w:b/>
                <w:color w:val="000009"/>
                <w:spacing w:val="-10"/>
                <w:sz w:val="22"/>
              </w:rPr>
              <w:t>родолжительность</w:t>
            </w:r>
          </w:p>
        </w:tc>
        <w:tc>
          <w:tcPr>
            <w:tcW w:w="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6" w:hRule="atLeast"/>
        </w:trPr>
        <w:tc>
          <w:tcPr>
            <w:tcW w:w="30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0" w:right="4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pacing w:val="-2"/>
                <w:sz w:val="22"/>
              </w:rPr>
              <w:t>Начала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0" w:right="0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pacing w:val="-2"/>
                <w:sz w:val="22"/>
              </w:rPr>
              <w:t>Окончания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ind w:left="249" w:right="235" w:firstLine="199"/>
              <w:rPr>
                <w:b/>
                <w:sz w:val="22"/>
              </w:rPr>
            </w:pPr>
            <w:r>
              <w:rPr>
                <w:b/>
                <w:color w:val="000009"/>
                <w:spacing w:val="-2"/>
                <w:sz w:val="22"/>
              </w:rPr>
              <w:t xml:space="preserve">Количество </w:t>
            </w:r>
            <w:r>
              <w:rPr>
                <w:b/>
                <w:color w:val="000009"/>
                <w:sz w:val="22"/>
              </w:rPr>
              <w:t>учебных</w:t>
            </w:r>
            <w:r>
              <w:rPr>
                <w:b/>
                <w:color w:val="000009"/>
                <w:spacing w:val="-14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недель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ind w:left="309" w:right="295" w:firstLine="76"/>
              <w:rPr>
                <w:b/>
                <w:sz w:val="22"/>
              </w:rPr>
            </w:pPr>
            <w:r>
              <w:rPr>
                <w:b/>
                <w:color w:val="000009"/>
                <w:spacing w:val="-2"/>
                <w:sz w:val="22"/>
              </w:rPr>
              <w:t xml:space="preserve">Количество </w:t>
            </w:r>
            <w:r>
              <w:rPr>
                <w:b/>
                <w:color w:val="000009"/>
                <w:sz w:val="22"/>
              </w:rPr>
              <w:t>рабочих</w:t>
            </w:r>
            <w:r>
              <w:rPr>
                <w:b/>
                <w:color w:val="000009"/>
                <w:spacing w:val="-14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дней</w:t>
            </w:r>
          </w:p>
        </w:tc>
      </w:tr>
      <w:tr>
        <w:trPr>
          <w:trHeight w:val="316" w:hRule="atLeast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7" w:right="3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I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01.09.2025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24.10.2025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602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8 </w:t>
            </w:r>
            <w:r>
              <w:rPr>
                <w:color w:val="000009"/>
                <w:spacing w:val="-2"/>
                <w:sz w:val="24"/>
              </w:rPr>
              <w:t>недель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1" w:right="4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3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II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05.11.2025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30.12.2025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602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8 </w:t>
            </w:r>
            <w:r>
              <w:rPr>
                <w:color w:val="000009"/>
                <w:spacing w:val="-2"/>
                <w:sz w:val="24"/>
              </w:rPr>
              <w:t>недель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1" w:right="4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III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12.01.2026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27.03.2026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542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2"/>
                <w:sz w:val="24"/>
              </w:rPr>
              <w:t xml:space="preserve"> недель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1" w:right="4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53</w:t>
            </w:r>
          </w:p>
        </w:tc>
      </w:tr>
      <w:tr>
        <w:trPr>
          <w:trHeight w:val="318" w:hRule="atLeast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IV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06.04.2026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" w:right="2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26.05.2026</w:t>
            </w:r>
            <w:r>
              <w:rPr>
                <w:color w:val="000009"/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561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  <w:r>
              <w:rPr>
                <w:color w:val="000009"/>
                <w:spacing w:val="-2"/>
                <w:sz w:val="24"/>
              </w:rPr>
              <w:t xml:space="preserve"> недель</w:t>
            </w:r>
            <w:r>
              <w:rPr>
                <w:color w:val="000009"/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1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35</w:t>
            </w:r>
            <w:r>
              <w:rPr>
                <w:color w:val="000009"/>
                <w:spacing w:val="-5"/>
                <w:sz w:val="24"/>
                <w:vertAlign w:val="superscript"/>
              </w:rPr>
              <w:t>*</w:t>
            </w:r>
          </w:p>
        </w:tc>
      </w:tr>
      <w:tr>
        <w:trPr>
          <w:trHeight w:val="424" w:hRule="atLeast"/>
        </w:trPr>
        <w:tc>
          <w:tcPr>
            <w:tcW w:w="6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482" w:right="0" w:hanging="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учебном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году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без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учета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ГИА</w:t>
            </w:r>
            <w:r>
              <w:rPr>
                <w:b/>
                <w:color w:val="000009"/>
                <w:spacing w:val="-4"/>
                <w:sz w:val="24"/>
                <w:vertAlign w:val="superscript"/>
              </w:rPr>
              <w:t>*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9" w:right="0" w:hanging="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07" w:right="-15" w:hanging="0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168</w:t>
            </w:r>
            <w:r>
              <w:rPr>
                <w:b/>
                <w:color w:val="000009"/>
                <w:spacing w:val="-10"/>
                <w:sz w:val="16"/>
              </w:rPr>
              <w:t>**</w:t>
            </w:r>
          </w:p>
        </w:tc>
        <w:tc>
          <w:tcPr>
            <w:tcW w:w="2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249" w:after="0"/>
        <w:ind w:left="851" w:right="0" w:hanging="0"/>
        <w:jc w:val="left"/>
        <w:rPr>
          <w:i/>
          <w:i/>
          <w:sz w:val="24"/>
        </w:rPr>
      </w:pPr>
      <w:r>
        <w:rPr>
          <w:i/>
          <w:color w:val="000009"/>
          <w:sz w:val="22"/>
        </w:rPr>
        <w:t>*</w:t>
      </w:r>
      <w:r>
        <w:rPr>
          <w:i/>
          <w:color w:val="000009"/>
          <w:spacing w:val="80"/>
          <w:sz w:val="22"/>
        </w:rPr>
        <w:t xml:space="preserve"> </w:t>
      </w:r>
      <w:r>
        <w:rPr>
          <w:i/>
          <w:color w:val="000009"/>
          <w:sz w:val="24"/>
        </w:rPr>
        <w:t>Для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обучающихся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9-х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классов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учебный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год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завершается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соответствии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с расписанием ГИА. В календарном учебном графике период определен примерно.</w:t>
      </w:r>
    </w:p>
    <w:p>
      <w:pPr>
        <w:pStyle w:val="Normal"/>
        <w:spacing w:before="252" w:after="0"/>
        <w:ind w:left="709" w:right="0" w:hanging="0"/>
        <w:jc w:val="left"/>
        <w:rPr>
          <w:i/>
          <w:i/>
          <w:sz w:val="24"/>
        </w:rPr>
      </w:pPr>
      <w:r>
        <w:rPr>
          <w:i/>
          <w:color w:val="000009"/>
          <w:sz w:val="22"/>
        </w:rPr>
        <w:t>**</w:t>
      </w:r>
      <w:r>
        <w:rPr>
          <w:i/>
          <w:color w:val="000009"/>
          <w:spacing w:val="-5"/>
          <w:sz w:val="22"/>
        </w:rPr>
        <w:t xml:space="preserve"> </w:t>
      </w:r>
      <w:r>
        <w:rPr>
          <w:i/>
          <w:color w:val="000009"/>
          <w:sz w:val="24"/>
        </w:rPr>
        <w:t>Количество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учебных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дней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указано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учетом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праздничных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выходных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pacing w:val="-4"/>
          <w:sz w:val="24"/>
        </w:rPr>
        <w:t>дней</w:t>
      </w:r>
    </w:p>
    <w:p>
      <w:pPr>
        <w:pStyle w:val="Style15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2" w:leader="none"/>
        </w:tabs>
        <w:spacing w:lineRule="auto" w:line="240" w:before="0" w:after="0"/>
        <w:ind w:left="922" w:right="0" w:hanging="420"/>
        <w:jc w:val="left"/>
        <w:rPr>
          <w:sz w:val="24"/>
        </w:rPr>
      </w:pPr>
      <w:r>
        <w:rPr>
          <w:color w:val="000009"/>
          <w:sz w:val="24"/>
        </w:rPr>
        <w:t>Продолжительность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каникул,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праздничных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выходных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дней:</w:t>
      </w:r>
    </w:p>
    <w:p>
      <w:pPr>
        <w:pStyle w:val="Style15"/>
        <w:rPr/>
      </w:pPr>
      <w:r>
        <w:rPr/>
      </w:r>
    </w:p>
    <w:p>
      <w:pPr>
        <w:pStyle w:val="Style15"/>
        <w:ind w:left="752" w:right="600" w:hanging="0"/>
        <w:jc w:val="center"/>
        <w:rPr/>
      </w:pPr>
      <w:r>
        <w:rPr>
          <w:color w:val="000009"/>
        </w:rPr>
        <w:t>5-9-е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классы</w:t>
      </w:r>
    </w:p>
    <w:tbl>
      <w:tblPr>
        <w:tblW w:w="9065" w:type="dxa"/>
        <w:jc w:val="left"/>
        <w:tblInd w:w="8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39"/>
        <w:gridCol w:w="1734"/>
        <w:gridCol w:w="1320"/>
        <w:gridCol w:w="3118"/>
        <w:gridCol w:w="53"/>
      </w:tblGrid>
      <w:tr>
        <w:trPr>
          <w:trHeight w:val="675" w:hRule="atLeast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400" w:right="0" w:hanging="0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Каникулярный</w:t>
            </w:r>
            <w:r>
              <w:rPr>
                <w:b/>
                <w:color w:val="000009"/>
                <w:spacing w:val="44"/>
                <w:sz w:val="22"/>
              </w:rPr>
              <w:t xml:space="preserve"> </w:t>
            </w:r>
            <w:r>
              <w:rPr>
                <w:b/>
                <w:color w:val="000009"/>
                <w:spacing w:val="-2"/>
                <w:sz w:val="22"/>
              </w:rPr>
              <w:t>период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4" w:right="0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pacing w:val="-4"/>
                <w:sz w:val="22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107" w:right="96" w:hanging="1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pacing w:val="-4"/>
                <w:sz w:val="22"/>
              </w:rPr>
              <w:t>П</w:t>
            </w:r>
            <w:r>
              <w:rPr>
                <w:b/>
                <w:color w:val="000009"/>
                <w:spacing w:val="-4"/>
                <w:sz w:val="22"/>
              </w:rPr>
              <w:t>родолжительность каникул в календарных днях</w:t>
            </w:r>
          </w:p>
        </w:tc>
        <w:tc>
          <w:tcPr>
            <w:tcW w:w="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92" w:hRule="atLeast"/>
        </w:trPr>
        <w:tc>
          <w:tcPr>
            <w:tcW w:w="2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4" w:right="3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pacing w:val="-2"/>
                <w:sz w:val="22"/>
              </w:rPr>
              <w:t>Начала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5" w:right="0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pacing w:val="-2"/>
                <w:sz w:val="22"/>
              </w:rPr>
              <w:t>Окончания</w:t>
            </w:r>
          </w:p>
        </w:tc>
        <w:tc>
          <w:tcPr>
            <w:tcW w:w="31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Осенние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каникулы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25.10.2025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2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02.11.2025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Зимние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каникулы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31.12.2025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2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11.01.2026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12</w:t>
            </w:r>
          </w:p>
        </w:tc>
      </w:tr>
      <w:tr>
        <w:trPr>
          <w:trHeight w:val="276" w:hRule="atLeast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2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Весенние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каникулы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28.03.2026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2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05.04.2026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9</w:t>
            </w:r>
          </w:p>
        </w:tc>
      </w:tr>
      <w:tr>
        <w:trPr>
          <w:trHeight w:val="361" w:hRule="atLeast"/>
        </w:trPr>
        <w:tc>
          <w:tcPr>
            <w:tcW w:w="5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73" w:before="0" w:after="0"/>
              <w:ind w:left="850" w:right="0" w:hanging="0"/>
              <w:jc w:val="lef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течение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учебного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5" w:right="0" w:hanging="0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30</w:t>
            </w:r>
          </w:p>
        </w:tc>
        <w:tc>
          <w:tcPr>
            <w:tcW w:w="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7" w:hRule="atLeast"/>
        </w:trPr>
        <w:tc>
          <w:tcPr>
            <w:tcW w:w="5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5" w:right="0" w:hanging="0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69</w:t>
            </w:r>
          </w:p>
        </w:tc>
        <w:tc>
          <w:tcPr>
            <w:tcW w:w="5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2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Летние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каникулы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27.05.2026</w:t>
            </w:r>
            <w:r>
              <w:rPr>
                <w:color w:val="000009"/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5" w:right="2" w:hanging="0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31.08.2026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97</w:t>
            </w:r>
          </w:p>
        </w:tc>
      </w:tr>
      <w:tr>
        <w:trPr>
          <w:trHeight w:val="368" w:hRule="atLeast"/>
        </w:trPr>
        <w:tc>
          <w:tcPr>
            <w:tcW w:w="5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105" w:right="0" w:hanging="0"/>
              <w:rPr>
                <w:b/>
                <w:sz w:val="24"/>
              </w:rPr>
            </w:pPr>
            <w:r>
              <w:rPr>
                <w:b/>
                <w:color w:val="000009"/>
                <w:spacing w:val="-10"/>
                <w:sz w:val="24"/>
              </w:rPr>
              <w:t>196</w:t>
            </w:r>
            <w:r>
              <w:rPr>
                <w:b/>
                <w:color w:val="000009"/>
                <w:spacing w:val="-10"/>
                <w:sz w:val="16"/>
              </w:rPr>
              <w:t>*</w:t>
            </w:r>
          </w:p>
        </w:tc>
        <w:tc>
          <w:tcPr>
            <w:tcW w:w="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5"/>
        <w:spacing w:before="10" w:after="0"/>
        <w:rPr/>
      </w:pPr>
      <w:r>
        <w:rPr/>
      </w:r>
    </w:p>
    <w:p>
      <w:pPr>
        <w:pStyle w:val="Normal"/>
        <w:spacing w:before="0" w:after="0"/>
        <w:ind w:left="851" w:right="0" w:hanging="0"/>
        <w:jc w:val="left"/>
        <w:rPr>
          <w:i/>
          <w:i/>
          <w:sz w:val="24"/>
        </w:rPr>
      </w:pPr>
      <w:r>
        <w:rPr>
          <w:i/>
          <w:color w:val="000009"/>
          <w:sz w:val="22"/>
        </w:rPr>
        <w:t>*</w:t>
      </w:r>
      <w:r>
        <w:rPr>
          <w:i/>
          <w:color w:val="000009"/>
          <w:spacing w:val="80"/>
          <w:sz w:val="22"/>
        </w:rPr>
        <w:t xml:space="preserve"> </w:t>
      </w:r>
      <w:r>
        <w:rPr>
          <w:i/>
          <w:color w:val="000009"/>
          <w:sz w:val="24"/>
        </w:rPr>
        <w:t>Для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обучающихся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9-х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классов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учебный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год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завершается</w:t>
      </w:r>
      <w:r>
        <w:rPr>
          <w:i/>
          <w:color w:val="000009"/>
          <w:spacing w:val="79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соответствии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с расписанием ГИА. В календарном учебном графике период определен примерно.</w:t>
      </w:r>
    </w:p>
    <w:p>
      <w:pPr>
        <w:pStyle w:val="Style15"/>
        <w:spacing w:before="6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auto" w:line="240" w:before="0" w:after="0"/>
        <w:ind w:left="850" w:right="0" w:hanging="348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Режим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работы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образовательной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организации</w:t>
      </w:r>
    </w:p>
    <w:p>
      <w:pPr>
        <w:pStyle w:val="Style15"/>
        <w:spacing w:before="49" w:after="0"/>
        <w:rPr>
          <w:b/>
          <w:sz w:val="20"/>
        </w:rPr>
      </w:pPr>
      <w:r>
        <w:rPr>
          <w:b/>
          <w:sz w:val="20"/>
        </w:rPr>
      </w:r>
    </w:p>
    <w:tbl>
      <w:tblPr>
        <w:tblW w:w="8886" w:type="dxa"/>
        <w:jc w:val="left"/>
        <w:tblInd w:w="76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10"/>
        <w:gridCol w:w="2975"/>
      </w:tblGrid>
      <w:tr>
        <w:trPr>
          <w:trHeight w:val="253" w:hRule="atLeast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1" w:after="0"/>
              <w:ind w:left="1454" w:right="0" w:hanging="0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Период</w:t>
            </w:r>
            <w:r>
              <w:rPr>
                <w:b/>
                <w:color w:val="000009"/>
                <w:spacing w:val="-4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учебной</w:t>
            </w:r>
            <w:r>
              <w:rPr>
                <w:b/>
                <w:color w:val="000009"/>
                <w:spacing w:val="-3"/>
                <w:sz w:val="22"/>
              </w:rPr>
              <w:t xml:space="preserve"> </w:t>
            </w:r>
            <w:r>
              <w:rPr>
                <w:b/>
                <w:color w:val="000009"/>
                <w:spacing w:val="-2"/>
                <w:sz w:val="22"/>
              </w:rPr>
              <w:t>деятельности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1" w:after="0"/>
              <w:ind w:left="38" w:right="0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5-9-е</w:t>
            </w:r>
            <w:r>
              <w:rPr>
                <w:b/>
                <w:color w:val="000009"/>
                <w:spacing w:val="-4"/>
                <w:sz w:val="22"/>
              </w:rPr>
              <w:t xml:space="preserve"> </w:t>
            </w:r>
            <w:r>
              <w:rPr>
                <w:b/>
                <w:color w:val="000009"/>
                <w:spacing w:val="-2"/>
                <w:sz w:val="22"/>
              </w:rPr>
              <w:t>классы</w:t>
            </w:r>
          </w:p>
        </w:tc>
      </w:tr>
      <w:tr>
        <w:trPr>
          <w:trHeight w:val="275" w:hRule="atLeast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sz w:val="24"/>
              </w:rPr>
            </w:pPr>
            <w:r>
              <w:rPr>
                <w:color w:val="000009"/>
                <w:sz w:val="24"/>
              </w:rPr>
              <w:t>Учебная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неделя</w:t>
            </w:r>
            <w:r>
              <w:rPr>
                <w:color w:val="000009"/>
                <w:spacing w:val="-2"/>
                <w:sz w:val="24"/>
              </w:rPr>
              <w:t xml:space="preserve"> (дней)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38" w:right="34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5 </w:t>
            </w:r>
            <w:r>
              <w:rPr>
                <w:color w:val="000009"/>
                <w:spacing w:val="-4"/>
                <w:sz w:val="24"/>
              </w:rPr>
              <w:t>дней</w:t>
            </w:r>
          </w:p>
        </w:tc>
      </w:tr>
      <w:tr>
        <w:trPr>
          <w:trHeight w:val="316" w:hRule="atLeast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Урок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(минут)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38" w:right="34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40 </w:t>
            </w:r>
            <w:r>
              <w:rPr>
                <w:color w:val="000009"/>
                <w:spacing w:val="-5"/>
                <w:sz w:val="24"/>
              </w:rPr>
              <w:t>мин</w:t>
            </w:r>
          </w:p>
        </w:tc>
      </w:tr>
      <w:tr>
        <w:trPr>
          <w:trHeight w:val="318" w:hRule="atLeast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rPr>
                <w:sz w:val="24"/>
              </w:rPr>
            </w:pPr>
            <w:r>
              <w:rPr>
                <w:color w:val="000009"/>
                <w:sz w:val="24"/>
              </w:rPr>
              <w:t>Перерыв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(минут)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38" w:right="35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мин, 20 </w:t>
            </w:r>
            <w:r>
              <w:rPr>
                <w:color w:val="000009"/>
                <w:spacing w:val="-5"/>
                <w:sz w:val="24"/>
              </w:rPr>
              <w:t>мин</w:t>
            </w:r>
          </w:p>
        </w:tc>
      </w:tr>
      <w:tr>
        <w:trPr>
          <w:trHeight w:val="318" w:hRule="atLeast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Аттестация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(периодичность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году)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38" w:right="35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 </w:t>
            </w:r>
            <w:r>
              <w:rPr>
                <w:color w:val="000009"/>
                <w:spacing w:val="-2"/>
                <w:sz w:val="24"/>
              </w:rPr>
              <w:t>четвертям</w:t>
            </w:r>
          </w:p>
        </w:tc>
      </w:tr>
    </w:tbl>
    <w:p>
      <w:pPr>
        <w:pStyle w:val="Style15"/>
        <w:spacing w:before="24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auto" w:line="240" w:before="0" w:after="0"/>
        <w:ind w:left="850" w:right="0" w:hanging="348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Распределение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образовательной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недельной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нагрузки</w:t>
      </w:r>
    </w:p>
    <w:p>
      <w:pPr>
        <w:pStyle w:val="Style15"/>
        <w:spacing w:before="49" w:after="0"/>
        <w:rPr>
          <w:b/>
          <w:sz w:val="20"/>
        </w:rPr>
      </w:pPr>
      <w:r>
        <w:rPr>
          <w:b/>
          <w:sz w:val="20"/>
        </w:rPr>
      </w:r>
    </w:p>
    <w:tbl>
      <w:tblPr>
        <w:tblW w:w="9354" w:type="dxa"/>
        <w:jc w:val="left"/>
        <w:tblInd w:w="5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3"/>
        <w:gridCol w:w="1417"/>
        <w:gridCol w:w="1416"/>
        <w:gridCol w:w="1417"/>
        <w:gridCol w:w="1558"/>
        <w:gridCol w:w="1563"/>
      </w:tblGrid>
      <w:tr>
        <w:trPr>
          <w:trHeight w:val="514" w:hRule="atLeast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3" w:after="0"/>
              <w:ind w:left="383" w:right="0" w:hanging="188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Образовательная деятельность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128" w:hanging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Недель </w:t>
            </w:r>
            <w:r>
              <w:rPr>
                <w:b/>
                <w:spacing w:val="-4"/>
                <w:sz w:val="24"/>
              </w:rPr>
              <w:t>ная</w:t>
            </w:r>
            <w:r>
              <w:rPr>
                <w:b/>
                <w:spacing w:val="-2"/>
                <w:sz w:val="24"/>
              </w:rPr>
              <w:t>нагрузк</w:t>
            </w:r>
            <w:r>
              <w:rPr>
                <w:b/>
                <w:sz w:val="24"/>
              </w:rPr>
              <w:t>а (5-</w:t>
            </w:r>
            <w:r>
              <w:rPr>
                <w:b/>
                <w:spacing w:val="-2"/>
                <w:sz w:val="24"/>
              </w:rPr>
              <w:t>дневная учебная неделя)</w:t>
            </w:r>
          </w:p>
        </w:tc>
        <w:tc>
          <w:tcPr>
            <w:tcW w:w="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90" w:hRule="atLeast"/>
        </w:trPr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75" w:right="0" w:hanging="0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 xml:space="preserve">5-е </w:t>
            </w:r>
            <w:r>
              <w:rPr>
                <w:b/>
                <w:color w:val="000009"/>
                <w:spacing w:val="-2"/>
                <w:sz w:val="22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5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1" w:hanging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10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8-е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9" w:right="0" w:hanging="0"/>
              <w:rPr>
                <w:b/>
                <w:sz w:val="24"/>
              </w:rPr>
            </w:pPr>
            <w:r>
              <w:rPr>
                <w:b/>
                <w:sz w:val="24"/>
              </w:rPr>
              <w:t>9-е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>
        <w:trPr>
          <w:trHeight w:val="316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5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Урочная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1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3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3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33</w:t>
            </w:r>
          </w:p>
        </w:tc>
      </w:tr>
      <w:tr>
        <w:trPr>
          <w:trHeight w:val="318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5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Внеурочная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2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2" w:hanging="0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7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3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3" w:right="0" w:hanging="0"/>
              <w:jc w:val="center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>8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850" w:leader="none"/>
        </w:tabs>
        <w:spacing w:lineRule="exact" w:line="274" w:before="63" w:after="0"/>
        <w:ind w:left="850" w:right="0" w:hanging="0"/>
        <w:jc w:val="left"/>
        <w:rPr>
          <w:color w:val="000009"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exact" w:line="274" w:before="63" w:after="0"/>
        <w:ind w:left="850" w:right="0" w:hanging="348"/>
        <w:jc w:val="left"/>
        <w:rPr>
          <w:color w:val="000009"/>
          <w:sz w:val="24"/>
        </w:rPr>
      </w:pPr>
      <w:r>
        <w:rPr>
          <w:b/>
          <w:color w:val="000009"/>
          <w:sz w:val="24"/>
        </w:rPr>
        <w:t>Организация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промежуточной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аттестации</w:t>
      </w:r>
    </w:p>
    <w:p>
      <w:pPr>
        <w:pStyle w:val="Style15"/>
        <w:widowControl w:val="false"/>
        <w:bidi w:val="0"/>
        <w:spacing w:lineRule="auto" w:line="240" w:before="0" w:after="0"/>
        <w:ind w:left="170" w:right="510" w:hanging="0"/>
        <w:jc w:val="left"/>
        <w:rPr/>
      </w:pPr>
      <w:r>
        <w:rPr>
          <w:color w:val="000009"/>
        </w:rPr>
        <w:t>Промежуточная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аттестация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переводных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14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апреля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мая без прекращения образовательно деятельности по учебным предметами курсам учебного плана:</w:t>
      </w:r>
    </w:p>
    <w:p>
      <w:pPr>
        <w:pStyle w:val="Style15"/>
        <w:spacing w:before="52" w:after="0"/>
        <w:rPr>
          <w:sz w:val="20"/>
        </w:rPr>
      </w:pPr>
      <w:r>
        <w:rPr>
          <w:sz w:val="20"/>
        </w:rPr>
      </w:r>
    </w:p>
    <w:tbl>
      <w:tblPr>
        <w:tblW w:w="9364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04"/>
        <w:gridCol w:w="5153"/>
        <w:gridCol w:w="3407"/>
      </w:tblGrid>
      <w:tr>
        <w:trPr>
          <w:trHeight w:val="757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bidi w:val="0"/>
              <w:spacing w:lineRule="auto" w:line="240" w:before="0" w:after="0"/>
              <w:ind w:left="340" w:right="113" w:hanging="340"/>
              <w:jc w:val="left"/>
              <w:rPr>
                <w:b/>
                <w:sz w:val="22"/>
              </w:rPr>
            </w:pPr>
            <w:r>
              <w:rPr>
                <w:b/>
                <w:color w:val="000009"/>
                <w:spacing w:val="-4"/>
                <w:sz w:val="22"/>
              </w:rPr>
              <w:t>Кла</w:t>
            </w:r>
            <w:r>
              <w:rPr>
                <w:b/>
                <w:color w:val="000009"/>
                <w:spacing w:val="-4"/>
                <w:sz w:val="22"/>
              </w:rPr>
              <w:t>с</w:t>
            </w:r>
            <w:r>
              <w:rPr>
                <w:b/>
                <w:color w:val="000009"/>
                <w:spacing w:val="-10"/>
                <w:sz w:val="22"/>
              </w:rPr>
              <w:t>с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9" w:right="0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Предметы</w:t>
            </w:r>
            <w:r>
              <w:rPr>
                <w:b/>
                <w:color w:val="000009"/>
                <w:spacing w:val="-10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и</w:t>
            </w:r>
            <w:r>
              <w:rPr>
                <w:b/>
                <w:color w:val="000009"/>
                <w:spacing w:val="-10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учебные</w:t>
            </w:r>
            <w:r>
              <w:rPr>
                <w:b/>
                <w:color w:val="000009"/>
                <w:spacing w:val="-10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курсы,</w:t>
            </w:r>
            <w:r>
              <w:rPr>
                <w:b/>
                <w:color w:val="000009"/>
                <w:spacing w:val="-10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по которым осуществляется</w:t>
            </w:r>
          </w:p>
          <w:p>
            <w:pPr>
              <w:pStyle w:val="TableParagraph"/>
              <w:widowControl w:val="false"/>
              <w:spacing w:lineRule="exact" w:line="233"/>
              <w:ind w:left="9" w:right="2" w:hanging="0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промежуточная</w:t>
            </w:r>
            <w:r>
              <w:rPr>
                <w:b/>
                <w:color w:val="000009"/>
                <w:spacing w:val="-4"/>
                <w:sz w:val="22"/>
              </w:rPr>
              <w:t xml:space="preserve"> </w:t>
            </w:r>
            <w:r>
              <w:rPr>
                <w:b/>
                <w:color w:val="000009"/>
                <w:spacing w:val="-2"/>
                <w:sz w:val="22"/>
              </w:rPr>
              <w:t>аттестация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1"/>
              <w:ind w:left="690" w:right="0" w:hanging="0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Форма</w:t>
            </w:r>
            <w:r>
              <w:rPr>
                <w:b/>
                <w:color w:val="000009"/>
                <w:spacing w:val="-9"/>
                <w:sz w:val="22"/>
              </w:rPr>
              <w:t xml:space="preserve"> </w:t>
            </w:r>
            <w:r>
              <w:rPr>
                <w:b/>
                <w:color w:val="000009"/>
                <w:sz w:val="22"/>
              </w:rPr>
              <w:t>промежуточной</w:t>
            </w:r>
            <w:r>
              <w:rPr>
                <w:b/>
                <w:color w:val="000009"/>
                <w:spacing w:val="-11"/>
                <w:sz w:val="22"/>
              </w:rPr>
              <w:t xml:space="preserve"> </w:t>
            </w:r>
            <w:r>
              <w:rPr>
                <w:b/>
                <w:color w:val="000009"/>
                <w:spacing w:val="-2"/>
                <w:sz w:val="22"/>
              </w:rPr>
              <w:t>аттестации</w:t>
            </w:r>
          </w:p>
        </w:tc>
      </w:tr>
      <w:tr>
        <w:trPr>
          <w:trHeight w:val="553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5-</w:t>
            </w:r>
            <w:r>
              <w:rPr>
                <w:b/>
                <w:color w:val="000009"/>
                <w:spacing w:val="-10"/>
                <w:sz w:val="24"/>
              </w:rPr>
              <w:t>й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1579" w:right="0" w:hanging="102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 оценочных процедур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Математика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10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4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списка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 xml:space="preserve">История, Литература, Иностранный </w:t>
            </w:r>
            <w:r>
              <w:rPr>
                <w:i/>
                <w:color w:val="000009"/>
                <w:spacing w:val="-2"/>
                <w:sz w:val="24"/>
              </w:rPr>
              <w:t>язык</w:t>
            </w:r>
            <w:r>
              <w:rPr>
                <w:color w:val="000009"/>
                <w:spacing w:val="-2"/>
                <w:sz w:val="24"/>
              </w:rPr>
              <w:t>)</w:t>
            </w:r>
          </w:p>
          <w:p>
            <w:pPr>
              <w:pStyle w:val="TableParagraph"/>
              <w:widowControl w:val="false"/>
              <w:spacing w:before="91" w:after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списка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 xml:space="preserve">Биология, </w:t>
            </w:r>
            <w:r>
              <w:rPr>
                <w:i/>
                <w:color w:val="000009"/>
                <w:spacing w:val="-2"/>
                <w:sz w:val="24"/>
              </w:rPr>
              <w:t>География</w:t>
            </w:r>
            <w:r>
              <w:rPr>
                <w:color w:val="000009"/>
                <w:spacing w:val="-2"/>
                <w:sz w:val="24"/>
              </w:rPr>
              <w:t>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652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79" w:right="0" w:hanging="10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без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организации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отдельных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контрольно- оценочных процедур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История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4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Учет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текущих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 (на основе четвертных отметок)</w:t>
            </w:r>
          </w:p>
        </w:tc>
      </w:tr>
      <w:tr>
        <w:trPr>
          <w:trHeight w:val="373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Литература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язык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Биология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География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Музыка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Изобразительное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Труд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(технология)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73"/>
              <w:rPr>
                <w:b/>
                <w:i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Факультативные курсы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7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Я познаю мир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Тестирование</w:t>
            </w:r>
          </w:p>
        </w:tc>
      </w:tr>
      <w:tr>
        <w:trPr>
          <w:trHeight w:val="275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Увлекательная математика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Тестирование</w:t>
            </w:r>
          </w:p>
        </w:tc>
      </w:tr>
      <w:tr>
        <w:trPr>
          <w:trHeight w:val="282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3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6-</w:t>
            </w:r>
            <w:r>
              <w:rPr>
                <w:b/>
                <w:color w:val="000009"/>
                <w:spacing w:val="-10"/>
                <w:sz w:val="24"/>
              </w:rPr>
              <w:t>й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1579" w:right="0" w:hanging="102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 оценочных процедур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Математика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1030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4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списка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 xml:space="preserve">История, Литература, Иностранный </w:t>
            </w:r>
            <w:r>
              <w:rPr>
                <w:i/>
                <w:color w:val="000009"/>
                <w:spacing w:val="-2"/>
                <w:sz w:val="24"/>
              </w:rPr>
              <w:t>язык</w:t>
            </w:r>
            <w:r>
              <w:rPr>
                <w:color w:val="000009"/>
                <w:spacing w:val="-2"/>
                <w:sz w:val="24"/>
              </w:rPr>
              <w:t>)</w:t>
            </w:r>
          </w:p>
          <w:p>
            <w:pPr>
              <w:pStyle w:val="TableParagraph"/>
              <w:widowControl w:val="false"/>
              <w:spacing w:before="93" w:after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списка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 xml:space="preserve">Биология, </w:t>
            </w:r>
            <w:r>
              <w:rPr>
                <w:i/>
                <w:color w:val="000009"/>
                <w:spacing w:val="-2"/>
                <w:sz w:val="24"/>
              </w:rPr>
              <w:t>География</w:t>
            </w:r>
            <w:r>
              <w:rPr>
                <w:color w:val="000009"/>
                <w:spacing w:val="-2"/>
                <w:sz w:val="24"/>
              </w:rPr>
              <w:t>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652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79" w:right="0" w:hanging="10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без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организации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отдельных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контрольно- оценочных процедур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4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Учет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текущих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 (на основе четвертных отметок)</w:t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Литература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w="11906" w:h="16838"/>
          <w:pgMar w:left="1559" w:right="141" w:gutter="0" w:header="0" w:top="557" w:footer="0" w:bottom="285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364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04"/>
        <w:gridCol w:w="5153"/>
        <w:gridCol w:w="3407"/>
      </w:tblGrid>
      <w:tr>
        <w:trPr>
          <w:trHeight w:val="376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язык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История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География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Биология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Музыка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3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Изобразительное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Труд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(технология)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73"/>
              <w:rPr>
                <w:b/>
                <w:i/>
                <w:i/>
                <w:sz w:val="24"/>
              </w:rPr>
            </w:pPr>
            <w:r>
              <w:rPr>
                <w:b/>
                <w:i/>
                <w:color w:val="000009"/>
                <w:spacing w:val="-4"/>
                <w:sz w:val="24"/>
              </w:rPr>
              <w:t>Факультативные курсы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7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Занимательный английский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Тестирование</w:t>
            </w:r>
          </w:p>
        </w:tc>
      </w:tr>
      <w:tr>
        <w:trPr>
          <w:trHeight w:val="275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Смысловое чтение и рассказывание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Тестирование</w:t>
            </w:r>
          </w:p>
        </w:tc>
      </w:tr>
      <w:tr>
        <w:trPr>
          <w:trHeight w:val="282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4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7-</w:t>
            </w:r>
            <w:r>
              <w:rPr>
                <w:b/>
                <w:color w:val="000009"/>
                <w:spacing w:val="-10"/>
                <w:sz w:val="24"/>
              </w:rPr>
              <w:t>й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1579" w:right="0" w:hanging="102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 оценочных процедур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126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4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списка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 xml:space="preserve">История, Литература, Иностранный </w:t>
            </w:r>
            <w:r>
              <w:rPr>
                <w:i/>
                <w:color w:val="000009"/>
                <w:spacing w:val="-2"/>
                <w:sz w:val="24"/>
              </w:rPr>
              <w:t>язык</w:t>
            </w:r>
            <w:r>
              <w:rPr>
                <w:color w:val="000009"/>
                <w:spacing w:val="-2"/>
                <w:sz w:val="24"/>
              </w:rPr>
              <w:t>)</w:t>
            </w:r>
          </w:p>
          <w:p>
            <w:pPr>
              <w:pStyle w:val="TableParagraph"/>
              <w:widowControl w:val="false"/>
              <w:spacing w:before="92" w:after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списка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>Биология, География</w:t>
            </w:r>
            <w:r>
              <w:rPr>
                <w:color w:val="000009"/>
                <w:sz w:val="24"/>
              </w:rPr>
              <w:t xml:space="preserve">, </w:t>
            </w:r>
            <w:r>
              <w:rPr>
                <w:i/>
                <w:color w:val="000009"/>
                <w:sz w:val="24"/>
              </w:rPr>
              <w:t xml:space="preserve">Физика, </w:t>
            </w:r>
            <w:r>
              <w:rPr>
                <w:i/>
                <w:color w:val="000009"/>
                <w:spacing w:val="-2"/>
                <w:sz w:val="24"/>
              </w:rPr>
              <w:t>Информатика</w:t>
            </w:r>
            <w:r>
              <w:rPr>
                <w:color w:val="000009"/>
                <w:spacing w:val="-2"/>
                <w:sz w:val="24"/>
              </w:rPr>
              <w:t>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652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79" w:right="0" w:hanging="10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без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организации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отдельных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контрольно- оценочных процедур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язык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4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Учет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текущих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 (на основе четвертных отметок)</w:t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Биология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Литература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История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3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Физика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География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Информатика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Математика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Музыка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3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Изобразительное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Труд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(технология)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3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73"/>
              <w:rPr>
                <w:b/>
                <w:i/>
                <w:i/>
                <w:sz w:val="24"/>
              </w:rPr>
            </w:pPr>
            <w:r>
              <w:rPr>
                <w:b/>
                <w:i/>
                <w:color w:val="000009"/>
                <w:spacing w:val="-4"/>
                <w:sz w:val="24"/>
              </w:rPr>
              <w:t>Факультативные курсы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7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За станицами уроков литературы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Тестирование</w:t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74" w:right="0" w:hanging="0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Занимательная биология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Тестирование</w:t>
            </w:r>
          </w:p>
        </w:tc>
      </w:tr>
      <w:tr>
        <w:trPr>
          <w:trHeight w:val="282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ableParagraph"/>
        <w:spacing w:before="0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559" w:right="141" w:gutter="0" w:header="0" w:top="557" w:footer="0" w:bottom="285"/>
          <w:formProt w:val="false"/>
          <w:textDirection w:val="lrTb"/>
          <w:docGrid w:type="default" w:linePitch="100" w:charSpace="4096"/>
        </w:sectPr>
      </w:pPr>
    </w:p>
    <w:tbl>
      <w:tblPr>
        <w:tblW w:w="9364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04"/>
        <w:gridCol w:w="5089"/>
        <w:gridCol w:w="3461"/>
        <w:gridCol w:w="10"/>
      </w:tblGrid>
      <w:tr>
        <w:trPr>
          <w:trHeight w:val="396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8-</w:t>
            </w:r>
            <w:r>
              <w:rPr>
                <w:b/>
                <w:color w:val="000009"/>
                <w:spacing w:val="-10"/>
                <w:sz w:val="24"/>
              </w:rPr>
              <w:t>й</w:t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79" w:right="0" w:hanging="10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организацией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отдельных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контрольно- оценочных процедур</w:t>
            </w:r>
          </w:p>
        </w:tc>
        <w:tc>
          <w:tcPr>
            <w:tcW w:w="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Математика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1662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7" w:right="14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Предмет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списка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>История, Литература, Иностранный язык</w:t>
            </w:r>
            <w:r>
              <w:rPr>
                <w:rFonts w:ascii="Calibri" w:hAnsi="Calibri"/>
                <w:color w:val="000009"/>
                <w:sz w:val="22"/>
              </w:rPr>
              <w:t>, О</w:t>
            </w:r>
            <w:r>
              <w:rPr>
                <w:i/>
                <w:color w:val="000009"/>
                <w:sz w:val="24"/>
              </w:rPr>
              <w:t>бществознание</w:t>
            </w:r>
            <w:r>
              <w:rPr>
                <w:color w:val="000009"/>
                <w:sz w:val="24"/>
              </w:rPr>
              <w:t>)</w:t>
            </w:r>
          </w:p>
          <w:p>
            <w:pPr>
              <w:pStyle w:val="TableParagraph"/>
              <w:widowControl w:val="false"/>
              <w:spacing w:lineRule="exact" w:line="268"/>
              <w:rPr>
                <w:i/>
                <w:i/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(</w:t>
            </w:r>
            <w:r>
              <w:rPr>
                <w:i/>
                <w:spacing w:val="-2"/>
                <w:sz w:val="24"/>
              </w:rPr>
              <w:t>Биология,</w:t>
            </w:r>
          </w:p>
          <w:p>
            <w:pPr>
              <w:pStyle w:val="TableParagraph"/>
              <w:widowControl w:val="false"/>
              <w:spacing w:lineRule="atLeast" w:line="270"/>
              <w:ind w:left="107" w:right="1511" w:hanging="0"/>
              <w:rPr>
                <w:sz w:val="24"/>
              </w:rPr>
            </w:pPr>
            <w:r>
              <w:rPr>
                <w:i/>
                <w:sz w:val="24"/>
              </w:rPr>
              <w:t>Г</w:t>
            </w:r>
            <w:r>
              <w:rPr>
                <w:i/>
                <w:color w:val="000009"/>
                <w:sz w:val="24"/>
              </w:rPr>
              <w:t>еография,</w:t>
            </w:r>
            <w:r>
              <w:rPr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 xml:space="preserve">Физика, </w:t>
            </w:r>
            <w:r>
              <w:rPr>
                <w:i/>
                <w:color w:val="000009"/>
                <w:spacing w:val="-2"/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</w:tr>
      <w:tr>
        <w:trPr>
          <w:trHeight w:val="652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79" w:right="0" w:hanging="10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без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организации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отдельных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контрольно- оценочных процедур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язык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4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Учет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текущих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 (на основе четвертных отметок)</w:t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Биология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7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Литература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Физика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География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Информатика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История</w:t>
            </w:r>
            <w:r>
              <w:rPr>
                <w:color w:val="000009"/>
                <w:spacing w:val="-2"/>
                <w:sz w:val="24"/>
                <w:vertAlign w:val="superscript"/>
              </w:rPr>
              <w:t>***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4"/>
                <w:sz w:val="24"/>
              </w:rPr>
              <w:t xml:space="preserve"> язык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7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защиты </w:t>
            </w:r>
            <w:r>
              <w:rPr>
                <w:color w:val="000009"/>
                <w:spacing w:val="-2"/>
                <w:sz w:val="24"/>
              </w:rPr>
              <w:t>Родины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Музыка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Черчение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Изобразительное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Труд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(технология)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3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73"/>
              <w:rPr>
                <w:b/>
                <w:i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Факультативные</w:t>
            </w:r>
            <w:r>
              <w:rPr>
                <w:b/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курсы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Занимательная история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Тестирование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50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9-</w:t>
            </w:r>
            <w:r>
              <w:rPr>
                <w:b/>
                <w:color w:val="000009"/>
                <w:spacing w:val="-10"/>
                <w:sz w:val="24"/>
              </w:rPr>
              <w:t>й</w:t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79" w:right="0" w:hanging="10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организацией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отдельных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контрольно- оценочных процедур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4"/>
                <w:sz w:val="24"/>
              </w:rPr>
              <w:t xml:space="preserve"> язык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104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ОГЭ</w:t>
            </w:r>
          </w:p>
        </w:tc>
      </w:tr>
      <w:tr>
        <w:trPr>
          <w:trHeight w:val="652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color w:val="000009"/>
                <w:sz w:val="24"/>
              </w:rPr>
              <w:t>Математика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(алгебра,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геометрия вероятность и статистика)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ОГЭ</w:t>
            </w:r>
          </w:p>
        </w:tc>
      </w:tr>
      <w:tr>
        <w:trPr>
          <w:trHeight w:val="452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79" w:right="0" w:hanging="10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без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организации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отдельных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контрольно- оценочных процедур</w:t>
            </w:r>
          </w:p>
        </w:tc>
        <w:tc>
          <w:tcPr>
            <w:tcW w:w="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Литература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4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Учет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текущих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 (на основе четвертных отметок)</w:t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(английский)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Обществознание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Физика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Химия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Информатика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защиты </w:t>
            </w:r>
            <w:r>
              <w:rPr>
                <w:color w:val="000009"/>
                <w:spacing w:val="-2"/>
                <w:sz w:val="24"/>
              </w:rPr>
              <w:t>Родины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4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>
                <w:color w:val="000009"/>
                <w:sz w:val="24"/>
              </w:rPr>
              <w:t>Труд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(технология)</w:t>
            </w:r>
          </w:p>
          <w:p>
            <w:pPr>
              <w:pStyle w:val="TableParagraph"/>
              <w:widowControl w:val="false"/>
              <w:spacing w:lineRule="exact" w:line="270"/>
              <w:rPr>
                <w:sz w:val="24"/>
              </w:rPr>
            </w:pPr>
            <w:r>
              <w:rPr/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География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История</w:t>
            </w:r>
          </w:p>
        </w:tc>
        <w:tc>
          <w:tcPr>
            <w:tcW w:w="347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sectPr>
          <w:type w:val="continuous"/>
          <w:pgSz w:w="11906" w:h="16838"/>
          <w:pgMar w:left="1559" w:right="141" w:gutter="0" w:header="0" w:top="557" w:footer="0" w:bottom="285"/>
          <w:formProt w:val="false"/>
          <w:textDirection w:val="lrTb"/>
          <w:docGrid w:type="default" w:linePitch="100" w:charSpace="4096"/>
        </w:sectPr>
      </w:pPr>
    </w:p>
    <w:tbl>
      <w:tblPr>
        <w:tblW w:w="9364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04"/>
        <w:gridCol w:w="5153"/>
        <w:gridCol w:w="283"/>
        <w:gridCol w:w="3124"/>
      </w:tblGrid>
      <w:tr>
        <w:trPr>
          <w:trHeight w:val="376" w:hRule="atLeast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73"/>
              <w:rPr>
                <w:b/>
                <w:i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Факультативные</w:t>
            </w:r>
            <w:r>
              <w:rPr>
                <w:b/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000009"/>
                <w:spacing w:val="-2"/>
                <w:sz w:val="24"/>
              </w:rPr>
              <w:t>курсы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6" w:hRule="atLeast"/>
        </w:trPr>
        <w:tc>
          <w:tcPr>
            <w:tcW w:w="8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Устное собеседование по русскому языку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4" w:right="0" w:hanging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Тестирование</w:t>
            </w:r>
          </w:p>
        </w:tc>
      </w:tr>
    </w:tbl>
    <w:p>
      <w:pPr>
        <w:pStyle w:val="Normal"/>
        <w:spacing w:before="0" w:after="0"/>
        <w:ind w:left="0" w:right="0" w:hanging="0"/>
        <w:jc w:val="left"/>
        <w:rPr>
          <w:i/>
          <w:i/>
          <w:sz w:val="24"/>
        </w:rPr>
      </w:pPr>
      <w:r>
        <w:rPr>
          <w:i/>
          <w:sz w:val="24"/>
        </w:rPr>
        <w:t>***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написания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ВПР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качестве случайного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выбора</w:t>
      </w:r>
    </w:p>
    <w:sectPr>
      <w:type w:val="continuous"/>
      <w:pgSz w:w="11906" w:h="16838"/>
      <w:pgMar w:left="1559" w:right="141" w:gutter="0" w:header="0" w:top="557" w:footer="0" w:bottom="285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51" w:hanging="348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3" w:hanging="42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9" w:hanging="336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color w:val="000009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0" w:hanging="33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21" w:hanging="33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02" w:hanging="33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3" w:hanging="33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4" w:hanging="33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33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pPr>
      <w:ind w:left="1347" w:right="0" w:hanging="0"/>
    </w:pPr>
    <w:rPr>
      <w:rFonts w:ascii="Times New Roman" w:hAnsi="Times New Roman" w:eastAsia="Times New Roman" w:cs="Times New Roman"/>
      <w:b/>
      <w:bCs/>
      <w:sz w:val="90"/>
      <w:szCs w:val="90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850" w:right="0" w:hanging="42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LibreOffice/7.5.6.2$Linux_X86_64 LibreOffice_project/50$Build-2</Application>
  <AppVersion>15.0000</AppVersion>
  <Pages>5</Pages>
  <Words>766</Words>
  <Characters>5288</Characters>
  <CharactersWithSpaces>5801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2026-02-14T09:25:01Z</dcterms:created>
  <dc:creator>Елена</dc:creator>
  <dc:description/>
  <dc:language>ru-RU</dc:language>
  <cp:lastModifiedBy/>
  <dcterms:modified xsi:type="dcterms:W3CDTF">2026-02-14T13:17:30Z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Office Word 2007</vt:lpwstr>
  </property>
</Properties>
</file>