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0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69" w:after="0"/>
        <w:ind w:left="645" w:right="95" w:firstLine="1802"/>
        <w:rPr/>
      </w:pPr>
      <w:r>
        <w:rPr/>
        <w:t>Орловская область Ливенский район Муниципальное</w:t>
      </w:r>
      <w:r>
        <w:rPr>
          <w:spacing w:val="-16"/>
        </w:rPr>
        <w:t xml:space="preserve"> </w:t>
      </w:r>
      <w:r>
        <w:rPr/>
        <w:t>бюджетное</w:t>
      </w:r>
      <w:r>
        <w:rPr>
          <w:spacing w:val="-14"/>
        </w:rPr>
        <w:t xml:space="preserve"> </w:t>
      </w:r>
      <w:r>
        <w:rPr/>
        <w:t>общеобразовательное</w:t>
      </w:r>
      <w:r>
        <w:rPr>
          <w:spacing w:val="-14"/>
        </w:rPr>
        <w:t xml:space="preserve"> </w:t>
      </w:r>
      <w:r>
        <w:rPr/>
        <w:t>учреждение</w:t>
      </w:r>
    </w:p>
    <w:p>
      <w:pPr>
        <w:pStyle w:val="Normal"/>
        <w:spacing w:lineRule="exact" w:line="366"/>
        <w:ind w:left="1252" w:hanging="0"/>
        <w:rPr>
          <w:b/>
          <w:sz w:val="32"/>
        </w:rPr>
      </w:pPr>
      <w:r>
        <w:rPr>
          <w:b/>
          <w:spacing w:val="-2"/>
          <w:sz w:val="32"/>
        </w:rPr>
        <w:t>«Сосновская основная</w:t>
      </w:r>
      <w:r>
        <w:rPr>
          <w:b/>
          <w:spacing w:val="3"/>
          <w:sz w:val="32"/>
        </w:rPr>
        <w:t xml:space="preserve"> </w:t>
      </w:r>
      <w:r>
        <w:rPr>
          <w:b/>
          <w:spacing w:val="-2"/>
          <w:sz w:val="32"/>
        </w:rPr>
        <w:t>общеобразовательная</w:t>
      </w:r>
      <w:r>
        <w:rPr>
          <w:b/>
          <w:spacing w:val="3"/>
          <w:sz w:val="32"/>
        </w:rPr>
        <w:t xml:space="preserve"> </w:t>
      </w:r>
      <w:r>
        <w:rPr>
          <w:b/>
          <w:spacing w:val="-2"/>
          <w:sz w:val="32"/>
        </w:rPr>
        <w:t>школа»</w:t>
      </w:r>
    </w:p>
    <w:p>
      <w:pPr>
        <w:pStyle w:val="Style14"/>
        <w:ind w:left="0" w:hanging="0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hanging="0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hanging="0"/>
        <w:rPr>
          <w:b/>
          <w:sz w:val="20"/>
        </w:rPr>
      </w:pPr>
      <w:r>
        <w:rPr>
          <w:b/>
          <w:sz w:val="20"/>
        </w:rPr>
      </w:r>
    </w:p>
    <w:p>
      <w:pPr>
        <w:pStyle w:val="Style22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>
      <w:pPr>
        <w:pStyle w:val="Style22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«Сосновская ООШ</w:t>
      </w:r>
    </w:p>
    <w:p>
      <w:pPr>
        <w:pStyle w:val="Style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____________________Губарь Л. М.</w:t>
      </w:r>
    </w:p>
    <w:p>
      <w:pPr>
        <w:pStyle w:val="Style22"/>
        <w:jc w:val="right"/>
        <w:rPr>
          <w:sz w:val="28"/>
          <w:szCs w:val="28"/>
        </w:rPr>
      </w:pPr>
      <w:r>
        <w:rPr>
          <w:sz w:val="28"/>
          <w:szCs w:val="28"/>
        </w:rPr>
        <w:t>Приказ № 74 от 28.08.2025 г.</w:t>
      </w:r>
    </w:p>
    <w:p>
      <w:pPr>
        <w:pStyle w:val="Style14"/>
        <w:spacing w:before="161" w:after="0"/>
        <w:ind w:left="0" w:hanging="0"/>
        <w:rPr>
          <w:b/>
          <w:sz w:val="20"/>
        </w:rPr>
      </w:pPr>
      <w:r>
        <w:rPr>
          <w:b/>
          <w:sz w:val="20"/>
        </w:rPr>
      </w:r>
    </w:p>
    <w:p>
      <w:pPr>
        <w:pStyle w:val="Style2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before="161" w:after="0"/>
        <w:ind w:left="0" w:hanging="0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161" w:after="0"/>
        <w:ind w:left="0" w:hanging="0"/>
        <w:rPr>
          <w:b/>
          <w:sz w:val="20"/>
        </w:rPr>
      </w:pPr>
      <w:r>
        <w:rPr>
          <w:b/>
          <w:sz w:val="20"/>
        </w:rPr>
      </w:r>
    </w:p>
    <w:p>
      <w:pPr>
        <w:pStyle w:val="Style18"/>
        <w:ind w:left="1526" w:right="1087" w:firstLine="1920"/>
        <w:rPr/>
      </w:pPr>
      <w:r>
        <w:rPr/>
        <w:t>Учебный план основного</w:t>
      </w:r>
      <w:r>
        <w:rPr>
          <w:spacing w:val="-17"/>
        </w:rPr>
        <w:t xml:space="preserve"> </w:t>
      </w:r>
      <w:r>
        <w:rPr/>
        <w:t>общего</w:t>
      </w:r>
      <w:r>
        <w:rPr>
          <w:spacing w:val="-16"/>
        </w:rPr>
        <w:t xml:space="preserve"> </w:t>
      </w:r>
      <w:r>
        <w:rPr/>
        <w:t>образования</w:t>
      </w:r>
    </w:p>
    <w:p>
      <w:pPr>
        <w:pStyle w:val="Style18"/>
        <w:spacing w:lineRule="exact" w:line="597"/>
        <w:ind w:left="1994" w:hanging="0"/>
        <w:rPr/>
      </w:pPr>
      <w:r>
        <w:rPr/>
        <w:t>на</w:t>
      </w:r>
      <w:r>
        <w:rPr>
          <w:spacing w:val="-4"/>
        </w:rPr>
        <w:t xml:space="preserve"> </w:t>
      </w:r>
      <w:r>
        <w:rPr/>
        <w:t>2025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2026 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>
      <w:pPr>
        <w:pStyle w:val="Normal"/>
        <w:spacing w:before="318" w:after="0"/>
        <w:ind w:left="700" w:right="698" w:hanging="0"/>
        <w:jc w:val="center"/>
        <w:rPr>
          <w:i/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общего образования МБОУ «Сосновская ООШ»,</w:t>
      </w:r>
    </w:p>
    <w:p>
      <w:pPr>
        <w:pStyle w:val="Normal"/>
        <w:spacing w:lineRule="exact" w:line="321"/>
        <w:ind w:left="700" w:right="698" w:hanging="0"/>
        <w:jc w:val="center"/>
        <w:rPr>
          <w:color w:val="000000"/>
        </w:rPr>
      </w:pPr>
      <w:r>
        <w:rPr>
          <w:i/>
          <w:color w:val="000000"/>
          <w:sz w:val="28"/>
        </w:rPr>
        <w:t>утверждённой</w:t>
      </w:r>
      <w:r>
        <w:rPr>
          <w:i/>
          <w:color w:val="000000"/>
          <w:spacing w:val="-10"/>
          <w:sz w:val="28"/>
        </w:rPr>
        <w:t xml:space="preserve"> </w:t>
      </w:r>
      <w:r>
        <w:rPr>
          <w:i/>
          <w:color w:val="000000"/>
          <w:sz w:val="28"/>
        </w:rPr>
        <w:t>приказом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z w:val="28"/>
        </w:rPr>
        <w:t>№78</w:t>
      </w:r>
      <w:r>
        <w:rPr>
          <w:i/>
          <w:color w:val="000000"/>
          <w:spacing w:val="-10"/>
          <w:sz w:val="28"/>
        </w:rPr>
        <w:t xml:space="preserve"> </w:t>
      </w:r>
      <w:r>
        <w:rPr>
          <w:i/>
          <w:color w:val="000000"/>
          <w:sz w:val="28"/>
        </w:rPr>
        <w:t>от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z w:val="28"/>
        </w:rPr>
        <w:t>02.09.2024</w:t>
      </w:r>
      <w:r>
        <w:rPr>
          <w:i/>
          <w:color w:val="000000"/>
          <w:spacing w:val="-4"/>
          <w:sz w:val="28"/>
        </w:rPr>
        <w:t xml:space="preserve"> </w:t>
      </w:r>
      <w:r>
        <w:rPr>
          <w:i/>
          <w:color w:val="000000"/>
          <w:spacing w:val="-5"/>
          <w:sz w:val="28"/>
        </w:rPr>
        <w:t>г.</w:t>
      </w:r>
    </w:p>
    <w:p>
      <w:pPr>
        <w:pStyle w:val="Normal"/>
        <w:ind w:left="848" w:right="148" w:hanging="0"/>
        <w:jc w:val="center"/>
        <w:rPr>
          <w:color w:val="000000"/>
        </w:rPr>
      </w:pPr>
      <w:r>
        <w:rPr>
          <w:i/>
          <w:color w:val="000000"/>
          <w:sz w:val="28"/>
        </w:rPr>
        <w:t>(с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z w:val="28"/>
        </w:rPr>
        <w:t>изменениями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z w:val="28"/>
        </w:rPr>
        <w:t>и</w:t>
      </w:r>
      <w:r>
        <w:rPr>
          <w:i/>
          <w:color w:val="000000"/>
          <w:spacing w:val="-4"/>
          <w:sz w:val="28"/>
        </w:rPr>
        <w:t xml:space="preserve"> </w:t>
      </w:r>
      <w:r>
        <w:rPr>
          <w:i/>
          <w:color w:val="000000"/>
          <w:sz w:val="28"/>
        </w:rPr>
        <w:t>дополнениями,</w:t>
      </w:r>
      <w:r>
        <w:rPr>
          <w:i/>
          <w:color w:val="000000"/>
          <w:spacing w:val="-5"/>
          <w:sz w:val="28"/>
        </w:rPr>
        <w:t xml:space="preserve"> </w:t>
      </w:r>
      <w:r>
        <w:rPr>
          <w:i/>
          <w:color w:val="000000"/>
          <w:sz w:val="28"/>
        </w:rPr>
        <w:t>приказ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z w:val="28"/>
        </w:rPr>
        <w:t>№ 74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z w:val="28"/>
        </w:rPr>
        <w:t>от</w:t>
      </w:r>
      <w:r>
        <w:rPr>
          <w:i/>
          <w:color w:val="000000"/>
          <w:spacing w:val="-5"/>
          <w:sz w:val="28"/>
        </w:rPr>
        <w:t xml:space="preserve"> 28</w:t>
      </w:r>
      <w:r>
        <w:rPr>
          <w:i/>
          <w:color w:val="000000"/>
          <w:sz w:val="28"/>
        </w:rPr>
        <w:t>.08.2025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pacing w:val="-5"/>
          <w:sz w:val="28"/>
        </w:rPr>
        <w:t>г.)</w:t>
      </w:r>
    </w:p>
    <w:p>
      <w:pPr>
        <w:pStyle w:val="Style14"/>
        <w:ind w:left="0" w:hanging="0"/>
        <w:rPr>
          <w:i/>
          <w:i/>
          <w:color w:val="FF0000"/>
          <w:sz w:val="28"/>
        </w:rPr>
      </w:pPr>
      <w:r>
        <w:rPr>
          <w:i/>
          <w:color w:val="FF0000"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Style14"/>
        <w:spacing w:before="46" w:after="0"/>
        <w:ind w:left="0" w:hanging="0"/>
        <w:rPr>
          <w:i/>
          <w:i/>
          <w:sz w:val="28"/>
        </w:rPr>
      </w:pPr>
      <w:r>
        <w:rPr>
          <w:i/>
          <w:sz w:val="28"/>
        </w:rPr>
      </w:r>
    </w:p>
    <w:p>
      <w:pPr>
        <w:sectPr>
          <w:footerReference w:type="default" r:id="rId2"/>
          <w:type w:val="nextPage"/>
          <w:pgSz w:w="11906" w:h="16838"/>
          <w:pgMar w:left="992" w:right="566" w:gutter="0" w:header="0" w:top="480" w:footer="992" w:bottom="1180"/>
          <w:pgNumType w:fmt="decimal"/>
          <w:formProt w:val="false"/>
          <w:textDirection w:val="lrTb"/>
          <w:docGrid w:type="default" w:linePitch="100" w:charSpace="0"/>
        </w:sectPr>
        <w:pStyle w:val="Normal"/>
        <w:ind w:left="6650" w:right="95" w:hanging="629"/>
        <w:rPr>
          <w:b/>
          <w:color w:val="FF0000"/>
          <w:sz w:val="28"/>
        </w:rPr>
      </w:pPr>
      <w:r>
        <w:rPr>
          <w:sz w:val="28"/>
        </w:rPr>
        <w:t>Принято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совете Протокол</w:t>
      </w:r>
      <w:r>
        <w:rPr>
          <w:spacing w:val="-6"/>
          <w:sz w:val="28"/>
        </w:rPr>
        <w:t xml:space="preserve"> </w:t>
      </w:r>
      <w:r>
        <w:rPr>
          <w:sz w:val="28"/>
        </w:rPr>
        <w:t>№1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28.08.2025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</w:t>
      </w:r>
      <w:r>
        <w:rPr>
          <w:b/>
          <w:spacing w:val="-5"/>
          <w:sz w:val="28"/>
        </w:rPr>
        <w:t>.</w:t>
      </w:r>
    </w:p>
    <w:p>
      <w:pPr>
        <w:pStyle w:val="1"/>
        <w:spacing w:lineRule="exact" w:line="364" w:before="56" w:after="0"/>
        <w:ind w:left="700" w:right="704" w:hanging="0"/>
        <w:jc w:val="center"/>
        <w:rPr/>
      </w:pPr>
      <w:r>
        <w:rPr/>
        <w:t>Пояснительная</w:t>
      </w:r>
      <w:r>
        <w:rPr>
          <w:spacing w:val="-15"/>
        </w:rPr>
        <w:t xml:space="preserve"> </w:t>
      </w:r>
      <w:r>
        <w:rPr/>
        <w:t>записка</w:t>
      </w:r>
      <w:r>
        <w:rPr>
          <w:spacing w:val="-10"/>
        </w:rPr>
        <w:t xml:space="preserve"> </w:t>
      </w:r>
      <w:r>
        <w:rPr/>
        <w:t>к</w:t>
      </w:r>
      <w:r>
        <w:rPr>
          <w:spacing w:val="-14"/>
        </w:rPr>
        <w:t xml:space="preserve"> </w:t>
      </w:r>
      <w:r>
        <w:rPr/>
        <w:t>учебному</w:t>
      </w:r>
      <w:r>
        <w:rPr>
          <w:spacing w:val="-13"/>
        </w:rPr>
        <w:t xml:space="preserve"> </w:t>
      </w:r>
      <w:r>
        <w:rPr>
          <w:spacing w:val="-2"/>
        </w:rPr>
        <w:t>плану</w:t>
      </w:r>
    </w:p>
    <w:p>
      <w:pPr>
        <w:pStyle w:val="Style14"/>
        <w:ind w:left="140" w:right="144" w:firstLine="708"/>
        <w:jc w:val="both"/>
        <w:rPr/>
      </w:pPr>
      <w:r>
        <w:rPr/>
        <w:t xml:space="preserve">Учебный план —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</w:t>
      </w:r>
      <w:r>
        <w:rPr>
          <w:spacing w:val="-2"/>
        </w:rPr>
        <w:t>обучающихся.</w:t>
      </w:r>
    </w:p>
    <w:p>
      <w:pPr>
        <w:pStyle w:val="Style14"/>
        <w:spacing w:lineRule="exact" w:line="298"/>
        <w:ind w:left="849" w:hanging="0"/>
        <w:jc w:val="both"/>
        <w:rPr/>
      </w:pPr>
      <w:r>
        <w:rPr/>
        <w:t>Структуру</w:t>
      </w:r>
      <w:r>
        <w:rPr>
          <w:spacing w:val="45"/>
        </w:rPr>
        <w:t xml:space="preserve"> </w:t>
      </w:r>
      <w:r>
        <w:rPr/>
        <w:t>и</w:t>
      </w:r>
      <w:r>
        <w:rPr>
          <w:spacing w:val="51"/>
        </w:rPr>
        <w:t xml:space="preserve"> </w:t>
      </w:r>
      <w:r>
        <w:rPr/>
        <w:t>содержание</w:t>
      </w:r>
      <w:r>
        <w:rPr>
          <w:spacing w:val="53"/>
        </w:rPr>
        <w:t xml:space="preserve"> </w:t>
      </w:r>
      <w:r>
        <w:rPr/>
        <w:t>учебного</w:t>
      </w:r>
      <w:r>
        <w:rPr>
          <w:spacing w:val="50"/>
        </w:rPr>
        <w:t xml:space="preserve"> </w:t>
      </w:r>
      <w:r>
        <w:rPr/>
        <w:t>плана</w:t>
      </w:r>
      <w:r>
        <w:rPr>
          <w:spacing w:val="50"/>
        </w:rPr>
        <w:t xml:space="preserve"> </w:t>
      </w:r>
      <w:r>
        <w:rPr/>
        <w:t>основного</w:t>
      </w:r>
      <w:r>
        <w:rPr>
          <w:spacing w:val="47"/>
        </w:rPr>
        <w:t xml:space="preserve"> </w:t>
      </w:r>
      <w:r>
        <w:rPr/>
        <w:t>общего</w:t>
      </w:r>
      <w:r>
        <w:rPr>
          <w:spacing w:val="49"/>
        </w:rPr>
        <w:t xml:space="preserve"> </w:t>
      </w:r>
      <w:r>
        <w:rPr/>
        <w:t>образования</w:t>
      </w:r>
      <w:r>
        <w:rPr>
          <w:spacing w:val="48"/>
        </w:rPr>
        <w:t xml:space="preserve"> </w:t>
      </w:r>
      <w:r>
        <w:rPr>
          <w:spacing w:val="-4"/>
        </w:rPr>
        <w:t>МБОУ</w:t>
      </w:r>
    </w:p>
    <w:p>
      <w:pPr>
        <w:pStyle w:val="Style14"/>
        <w:ind w:left="140" w:right="144" w:hanging="0"/>
        <w:jc w:val="both"/>
        <w:rPr/>
      </w:pPr>
      <w:r>
        <w:rPr/>
        <w:t xml:space="preserve">«Сосновская ООШ» в 2025-2026 учебном году определяют следующие нормативные </w:t>
      </w:r>
      <w:r>
        <w:rPr>
          <w:spacing w:val="-2"/>
        </w:rPr>
        <w:t>документы: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2" w:leader="none"/>
        </w:tabs>
        <w:ind w:left="140" w:right="143" w:firstLine="708"/>
        <w:rPr>
          <w:sz w:val="26"/>
        </w:rPr>
      </w:pPr>
      <w:r>
        <w:rPr>
          <w:sz w:val="26"/>
        </w:rPr>
        <w:t>Федеральный закон от 29.12.2012 г. № 273-ФЗ «Об образовании в Российской Федерации» (с изм. и доп.);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2" w:leader="none"/>
        </w:tabs>
        <w:ind w:left="140" w:right="145" w:firstLine="566"/>
        <w:rPr>
          <w:sz w:val="26"/>
        </w:rPr>
      </w:pPr>
      <w:r>
        <w:rPr>
          <w:sz w:val="26"/>
        </w:rPr>
        <w:t>Приказ Министерства просвещения России от 31.05.2021 г. № 287 «Об утверждении федерального государственного образовательного стандарта основного общего образования» (с изм. и доп. на 01.09.2025 г.);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73" w:leader="none"/>
        </w:tabs>
        <w:spacing w:lineRule="exact" w:line="317"/>
        <w:ind w:left="1273" w:hanging="424"/>
        <w:rPr>
          <w:sz w:val="26"/>
        </w:rPr>
      </w:pPr>
      <w:r>
        <w:rPr>
          <w:sz w:val="26"/>
        </w:rPr>
        <w:t>Приказ</w:t>
      </w:r>
      <w:r>
        <w:rPr>
          <w:spacing w:val="7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9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4"/>
          <w:sz w:val="26"/>
        </w:rPr>
        <w:t xml:space="preserve"> </w:t>
      </w:r>
      <w:r>
        <w:rPr>
          <w:sz w:val="26"/>
        </w:rPr>
        <w:t>от</w:t>
      </w:r>
      <w:r>
        <w:rPr>
          <w:spacing w:val="10"/>
          <w:sz w:val="26"/>
        </w:rPr>
        <w:t xml:space="preserve"> </w:t>
      </w:r>
      <w:r>
        <w:rPr>
          <w:sz w:val="26"/>
        </w:rPr>
        <w:t>18</w:t>
      </w:r>
      <w:r>
        <w:rPr>
          <w:spacing w:val="7"/>
          <w:sz w:val="26"/>
        </w:rPr>
        <w:t xml:space="preserve"> </w:t>
      </w:r>
      <w:r>
        <w:rPr>
          <w:sz w:val="26"/>
        </w:rPr>
        <w:t>июня</w:t>
      </w:r>
      <w:r>
        <w:rPr>
          <w:spacing w:val="9"/>
          <w:sz w:val="26"/>
        </w:rPr>
        <w:t xml:space="preserve"> </w:t>
      </w:r>
      <w:r>
        <w:rPr>
          <w:sz w:val="26"/>
        </w:rPr>
        <w:t>2025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г.</w:t>
      </w:r>
    </w:p>
    <w:p>
      <w:pPr>
        <w:pStyle w:val="Style14"/>
        <w:ind w:left="140" w:right="144" w:hanging="0"/>
        <w:jc w:val="both"/>
        <w:rPr/>
      </w:pPr>
      <w:r>
        <w:rPr/>
        <w:t xml:space="preserve">№ </w:t>
      </w:r>
      <w:r>
        <w:rPr/>
        <w:t>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73" w:leader="none"/>
        </w:tabs>
        <w:ind w:left="1273" w:hanging="424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50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50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5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5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55"/>
          <w:sz w:val="26"/>
        </w:rPr>
        <w:t xml:space="preserve"> </w:t>
      </w:r>
      <w:r>
        <w:rPr>
          <w:sz w:val="26"/>
        </w:rPr>
        <w:t>от</w:t>
      </w:r>
      <w:r>
        <w:rPr>
          <w:spacing w:val="50"/>
          <w:sz w:val="26"/>
        </w:rPr>
        <w:t xml:space="preserve"> </w:t>
      </w:r>
      <w:r>
        <w:rPr>
          <w:sz w:val="26"/>
        </w:rPr>
        <w:t>18.05.2023</w:t>
      </w:r>
      <w:r>
        <w:rPr>
          <w:spacing w:val="51"/>
          <w:sz w:val="26"/>
        </w:rPr>
        <w:t xml:space="preserve"> </w:t>
      </w:r>
      <w:r>
        <w:rPr>
          <w:spacing w:val="-10"/>
          <w:sz w:val="26"/>
        </w:rPr>
        <w:t>№</w:t>
      </w:r>
    </w:p>
    <w:p>
      <w:pPr>
        <w:pStyle w:val="Style14"/>
        <w:ind w:left="140" w:right="95" w:hanging="0"/>
        <w:rPr/>
      </w:pPr>
      <w:r>
        <w:rPr/>
        <w:t>370</w:t>
      </w:r>
      <w:r>
        <w:rPr>
          <w:spacing w:val="80"/>
        </w:rPr>
        <w:t xml:space="preserve"> </w:t>
      </w:r>
      <w:r>
        <w:rPr/>
        <w:t>«Об</w:t>
      </w:r>
      <w:r>
        <w:rPr>
          <w:spacing w:val="80"/>
        </w:rPr>
        <w:t xml:space="preserve"> </w:t>
      </w:r>
      <w:r>
        <w:rPr/>
        <w:t>утверждении</w:t>
      </w:r>
      <w:r>
        <w:rPr>
          <w:spacing w:val="80"/>
        </w:rPr>
        <w:t xml:space="preserve"> </w:t>
      </w:r>
      <w:r>
        <w:rPr/>
        <w:t>федеральной</w:t>
      </w:r>
      <w:r>
        <w:rPr>
          <w:spacing w:val="80"/>
        </w:rPr>
        <w:t xml:space="preserve"> </w:t>
      </w:r>
      <w:r>
        <w:rPr/>
        <w:t>образовательной</w:t>
      </w:r>
      <w:r>
        <w:rPr>
          <w:spacing w:val="80"/>
        </w:rPr>
        <w:t xml:space="preserve"> </w:t>
      </w:r>
      <w:r>
        <w:rPr/>
        <w:t>программы</w:t>
      </w:r>
      <w:r>
        <w:rPr>
          <w:spacing w:val="80"/>
        </w:rPr>
        <w:t xml:space="preserve"> </w:t>
      </w:r>
      <w:r>
        <w:rPr/>
        <w:t>основного</w:t>
      </w:r>
      <w:r>
        <w:rPr>
          <w:spacing w:val="80"/>
        </w:rPr>
        <w:t xml:space="preserve"> </w:t>
      </w:r>
      <w:r>
        <w:rPr/>
        <w:t>общего образования» (с изм. и доп. на 01.09.2024г.);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3" w:leader="none"/>
        </w:tabs>
        <w:spacing w:lineRule="exact" w:line="317"/>
        <w:ind w:left="1273" w:hanging="424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3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4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5"/>
          <w:sz w:val="26"/>
        </w:rPr>
        <w:t xml:space="preserve"> </w:t>
      </w:r>
      <w:r>
        <w:rPr>
          <w:sz w:val="26"/>
        </w:rPr>
        <w:t>19</w:t>
      </w:r>
      <w:r>
        <w:rPr>
          <w:spacing w:val="3"/>
          <w:sz w:val="26"/>
        </w:rPr>
        <w:t xml:space="preserve"> </w:t>
      </w:r>
      <w:r>
        <w:rPr>
          <w:sz w:val="26"/>
        </w:rPr>
        <w:t>марта</w:t>
      </w:r>
      <w:r>
        <w:rPr>
          <w:spacing w:val="3"/>
          <w:sz w:val="26"/>
        </w:rPr>
        <w:t xml:space="preserve"> </w:t>
      </w:r>
      <w:r>
        <w:rPr>
          <w:sz w:val="26"/>
        </w:rPr>
        <w:t>2024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г.</w:t>
      </w:r>
    </w:p>
    <w:p>
      <w:pPr>
        <w:pStyle w:val="Style14"/>
        <w:ind w:left="140" w:right="141" w:hanging="0"/>
        <w:jc w:val="both"/>
        <w:rPr/>
      </w:pPr>
      <w:r>
        <w:rPr/>
        <w:t xml:space="preserve">№ </w:t>
      </w:r>
      <w:r>
        <w:rPr/>
        <w:t>171 «О внесении изменений в некоторые приказы Министерства просвещения Российской Федерации,</w:t>
      </w:r>
      <w:r>
        <w:rPr>
          <w:spacing w:val="-3"/>
        </w:rPr>
        <w:t xml:space="preserve"> </w:t>
      </w:r>
      <w:r>
        <w:rPr/>
        <w:t>касающиеся</w:t>
      </w:r>
      <w:r>
        <w:rPr>
          <w:spacing w:val="-2"/>
        </w:rPr>
        <w:t xml:space="preserve"> </w:t>
      </w:r>
      <w:r>
        <w:rPr/>
        <w:t>федеральных</w:t>
      </w:r>
      <w:r>
        <w:rPr>
          <w:spacing w:val="-3"/>
        </w:rPr>
        <w:t xml:space="preserve"> </w:t>
      </w:r>
      <w:r>
        <w:rPr/>
        <w:t>образовательных</w:t>
      </w:r>
      <w:r>
        <w:rPr>
          <w:spacing w:val="-3"/>
        </w:rPr>
        <w:t xml:space="preserve"> </w:t>
      </w:r>
      <w:r>
        <w:rPr/>
        <w:t>программ</w:t>
      </w:r>
      <w:r>
        <w:rPr>
          <w:spacing w:val="-4"/>
        </w:rPr>
        <w:t xml:space="preserve"> </w:t>
      </w:r>
      <w:r>
        <w:rPr/>
        <w:t>начального общего образования, основного общего образования и среднего общего образования»;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3" w:leader="none"/>
        </w:tabs>
        <w:spacing w:lineRule="exact" w:line="317"/>
        <w:ind w:left="1273" w:hanging="424"/>
        <w:rPr>
          <w:sz w:val="26"/>
        </w:rPr>
      </w:pPr>
      <w:r>
        <w:rPr>
          <w:sz w:val="26"/>
        </w:rPr>
        <w:t>Приказ</w:t>
      </w:r>
      <w:r>
        <w:rPr>
          <w:spacing w:val="-7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8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9</w:t>
      </w:r>
      <w:r>
        <w:rPr>
          <w:spacing w:val="-9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8"/>
          <w:sz w:val="26"/>
        </w:rPr>
        <w:t xml:space="preserve"> </w:t>
      </w:r>
      <w:r>
        <w:rPr>
          <w:sz w:val="26"/>
        </w:rPr>
        <w:t>2024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г.</w:t>
      </w:r>
    </w:p>
    <w:p>
      <w:pPr>
        <w:pStyle w:val="Style14"/>
        <w:ind w:left="140" w:right="138" w:hanging="0"/>
        <w:jc w:val="both"/>
        <w:rPr/>
      </w:pPr>
      <w:r>
        <w:rPr/>
        <w:t xml:space="preserve">№ </w:t>
      </w:r>
      <w:r>
        <w:rPr/>
        <w:t>704 «О внесении изменений в некоторые приказы Министерства просвещения Российской Федерации,</w:t>
      </w:r>
      <w:r>
        <w:rPr>
          <w:spacing w:val="-2"/>
        </w:rPr>
        <w:t xml:space="preserve"> </w:t>
      </w:r>
      <w:r>
        <w:rPr/>
        <w:t>касающиеся</w:t>
      </w:r>
      <w:r>
        <w:rPr>
          <w:spacing w:val="-1"/>
        </w:rPr>
        <w:t xml:space="preserve"> </w:t>
      </w:r>
      <w:r>
        <w:rPr/>
        <w:t>федеральных</w:t>
      </w:r>
      <w:r>
        <w:rPr>
          <w:spacing w:val="-2"/>
        </w:rPr>
        <w:t xml:space="preserve"> </w:t>
      </w:r>
      <w:r>
        <w:rPr/>
        <w:t>образовательных</w:t>
      </w:r>
      <w:r>
        <w:rPr>
          <w:spacing w:val="-2"/>
        </w:rPr>
        <w:t xml:space="preserve"> </w:t>
      </w:r>
      <w:r>
        <w:rPr/>
        <w:t>программ</w:t>
      </w:r>
      <w:r>
        <w:rPr>
          <w:spacing w:val="-3"/>
        </w:rPr>
        <w:t xml:space="preserve"> </w:t>
      </w:r>
      <w:r>
        <w:rPr/>
        <w:t>начального общего образования, основного общего образования и среднего общего образования»;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2" w:leader="none"/>
        </w:tabs>
        <w:ind w:left="140" w:right="142" w:firstLine="708"/>
        <w:rPr>
          <w:sz w:val="26"/>
        </w:rPr>
      </w:pPr>
      <w:r>
        <w:rPr>
          <w:sz w:val="26"/>
        </w:rPr>
        <w:t>Приказ Минпросвещения России от 22.03.2021 г.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(с изменениями и дополнениями, ред. от 04.03.2025 г.);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2" w:leader="none"/>
        </w:tabs>
        <w:ind w:left="140" w:right="137" w:firstLine="708"/>
        <w:rPr>
          <w:sz w:val="26"/>
        </w:rPr>
      </w:pPr>
      <w:r>
        <w:rPr>
          <w:sz w:val="26"/>
        </w:rPr>
        <w:t>Приказ Минпросвещения России от 04.04.2025 г. № 268 «Об утверждении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3" w:leader="none"/>
        </w:tabs>
        <w:spacing w:lineRule="exact" w:line="317"/>
        <w:ind w:left="1273" w:hanging="424"/>
        <w:rPr>
          <w:sz w:val="26"/>
        </w:rPr>
      </w:pPr>
      <w:r>
        <w:rPr>
          <w:sz w:val="26"/>
        </w:rPr>
        <w:t>Приказ</w:t>
      </w:r>
      <w:r>
        <w:rPr>
          <w:spacing w:val="62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59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6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62"/>
          <w:sz w:val="26"/>
        </w:rPr>
        <w:t xml:space="preserve"> </w:t>
      </w:r>
      <w:r>
        <w:rPr>
          <w:sz w:val="26"/>
        </w:rPr>
        <w:t>от</w:t>
      </w:r>
      <w:r>
        <w:rPr>
          <w:spacing w:val="59"/>
          <w:sz w:val="26"/>
        </w:rPr>
        <w:t xml:space="preserve"> </w:t>
      </w:r>
      <w:r>
        <w:rPr>
          <w:sz w:val="26"/>
        </w:rPr>
        <w:t>26.06.2025</w:t>
      </w:r>
      <w:r>
        <w:rPr>
          <w:spacing w:val="62"/>
          <w:sz w:val="26"/>
        </w:rPr>
        <w:t xml:space="preserve"> </w:t>
      </w:r>
      <w:r>
        <w:rPr>
          <w:spacing w:val="-5"/>
          <w:sz w:val="26"/>
        </w:rPr>
        <w:t>г.</w:t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992" w:right="566" w:gutter="0" w:header="0" w:top="860" w:footer="992" w:bottom="124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140" w:right="143" w:hanging="0"/>
        <w:jc w:val="both"/>
        <w:rPr/>
      </w:pPr>
      <w:r>
        <w:rPr/>
        <w:t>№</w:t>
      </w:r>
      <w:r>
        <w:rPr>
          <w:spacing w:val="-5"/>
        </w:rPr>
        <w:t xml:space="preserve"> </w:t>
      </w:r>
      <w:r>
        <w:rPr/>
        <w:t>495</w:t>
      </w:r>
      <w:r>
        <w:rPr>
          <w:spacing w:val="-1"/>
        </w:rPr>
        <w:t xml:space="preserve"> </w:t>
      </w:r>
      <w:r>
        <w:rPr/>
        <w:t>«Об утверждении</w:t>
      </w:r>
      <w:r>
        <w:rPr>
          <w:spacing w:val="-3"/>
        </w:rPr>
        <w:t xml:space="preserve"> </w:t>
      </w:r>
      <w:r>
        <w:rPr/>
        <w:t>федерального</w:t>
      </w:r>
      <w:r>
        <w:rPr>
          <w:spacing w:val="-4"/>
        </w:rPr>
        <w:t xml:space="preserve"> </w:t>
      </w:r>
      <w:r>
        <w:rPr/>
        <w:t>перечня</w:t>
      </w:r>
      <w:r>
        <w:rPr>
          <w:spacing w:val="-1"/>
        </w:rPr>
        <w:t xml:space="preserve"> </w:t>
      </w:r>
      <w:r>
        <w:rPr/>
        <w:t>учебников,</w:t>
      </w:r>
      <w:r>
        <w:rPr>
          <w:spacing w:val="-4"/>
        </w:rPr>
        <w:t xml:space="preserve"> </w:t>
      </w:r>
      <w:r>
        <w:rPr/>
        <w:t>допущенных</w:t>
      </w:r>
      <w:r>
        <w:rPr>
          <w:spacing w:val="-4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</w:t>
      </w:r>
      <w:r>
        <w:rPr>
          <w:spacing w:val="-2"/>
        </w:rPr>
        <w:t>пособий»;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2" w:leader="none"/>
        </w:tabs>
        <w:spacing w:before="83" w:after="0"/>
        <w:ind w:left="140" w:right="140" w:firstLine="708"/>
        <w:rPr>
          <w:sz w:val="26"/>
        </w:rPr>
      </w:pPr>
      <w:r>
        <w:rPr>
          <w:sz w:val="26"/>
        </w:rPr>
        <w:t>Приказ Министерства просвещения РФ от 4 октября 2023 г. N 738 «Об утверждении федерального перечня электронных образовательных ресурсов,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rPr>
          <w:spacing w:val="-2"/>
          <w:sz w:val="26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2" w:leader="none"/>
        </w:tabs>
        <w:ind w:left="140" w:right="144" w:firstLine="708"/>
        <w:rPr>
          <w:sz w:val="26"/>
        </w:rPr>
      </w:pPr>
      <w:r>
        <w:rPr>
          <w:sz w:val="26"/>
        </w:rPr>
        <w:t>Федеральный закон от 29.12.2010 № 436-ФЗ «О защите детей от информации, причиняющей вред их здоровью и развитию» (с изменениями и дополнениями);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5" w:leader="none"/>
        </w:tabs>
        <w:ind w:left="140" w:right="140" w:firstLine="566"/>
        <w:rPr>
          <w:sz w:val="26"/>
        </w:rPr>
      </w:pPr>
      <w:r>
        <w:rPr>
          <w:sz w:val="26"/>
        </w:rPr>
        <w:t>новая редакция СанПиН 1.2.3685-21 (постановление Главного санитарного врача РФ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56"/>
          <w:sz w:val="26"/>
        </w:rPr>
        <w:t xml:space="preserve"> </w:t>
      </w:r>
      <w:r>
        <w:rPr>
          <w:sz w:val="26"/>
        </w:rPr>
        <w:t>17.03.2025</w:t>
      </w:r>
      <w:r>
        <w:rPr>
          <w:spacing w:val="59"/>
          <w:sz w:val="26"/>
        </w:rPr>
        <w:t xml:space="preserve"> </w:t>
      </w:r>
      <w:r>
        <w:rPr>
          <w:sz w:val="26"/>
        </w:rPr>
        <w:t>№</w:t>
      </w:r>
      <w:r>
        <w:rPr>
          <w:spacing w:val="58"/>
          <w:sz w:val="26"/>
        </w:rPr>
        <w:t xml:space="preserve"> </w:t>
      </w:r>
      <w:r>
        <w:rPr>
          <w:sz w:val="26"/>
        </w:rPr>
        <w:t>2)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6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57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56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норм</w:t>
      </w:r>
      <w:r>
        <w:rPr>
          <w:spacing w:val="40"/>
          <w:sz w:val="26"/>
        </w:rPr>
        <w:t xml:space="preserve"> </w:t>
      </w:r>
      <w:r>
        <w:rPr>
          <w:sz w:val="26"/>
        </w:rPr>
        <w:t>СанПиН</w:t>
      </w:r>
      <w:r>
        <w:rPr>
          <w:spacing w:val="57"/>
          <w:sz w:val="26"/>
        </w:rPr>
        <w:t xml:space="preserve"> </w:t>
      </w:r>
      <w:r>
        <w:rPr>
          <w:sz w:val="26"/>
        </w:rPr>
        <w:t>1.2.3685-21</w:t>
      </w:r>
    </w:p>
    <w:p>
      <w:pPr>
        <w:pStyle w:val="Style14"/>
        <w:ind w:left="140" w:right="143" w:hanging="0"/>
        <w:jc w:val="both"/>
        <w:rPr/>
      </w:pPr>
      <w:r>
        <w:rPr/>
        <w:t>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№2);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72" w:leader="none"/>
        </w:tabs>
        <w:ind w:left="140" w:right="142" w:firstLine="708"/>
        <w:rPr>
          <w:sz w:val="26"/>
        </w:rPr>
      </w:pPr>
      <w:r>
        <w:rPr>
          <w:sz w:val="26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pacing w:val="-5"/>
          <w:sz w:val="26"/>
        </w:rPr>
        <w:t xml:space="preserve"> </w:t>
      </w:r>
      <w:r>
        <w:rPr>
          <w:sz w:val="26"/>
        </w:rPr>
        <w:t>(утв.</w:t>
      </w:r>
      <w:r>
        <w:rPr>
          <w:spacing w:val="-3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врача</w:t>
      </w:r>
      <w:r>
        <w:rPr>
          <w:spacing w:val="-3"/>
          <w:sz w:val="26"/>
        </w:rPr>
        <w:t xml:space="preserve"> </w:t>
      </w:r>
      <w:r>
        <w:rPr>
          <w:sz w:val="26"/>
        </w:rPr>
        <w:t>РФ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28 сентября 2020 г. N 28);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8" w:leader="none"/>
        </w:tabs>
        <w:spacing w:lineRule="exact" w:line="297"/>
        <w:ind w:left="968" w:hanging="261"/>
        <w:rPr>
          <w:color w:val="000000"/>
        </w:rPr>
      </w:pPr>
      <w:r>
        <w:rPr>
          <w:color w:val="000000"/>
          <w:sz w:val="26"/>
        </w:rPr>
        <w:t>Основная</w:t>
      </w:r>
      <w:r>
        <w:rPr>
          <w:color w:val="000000"/>
          <w:spacing w:val="63"/>
          <w:w w:val="150"/>
          <w:sz w:val="26"/>
        </w:rPr>
        <w:t xml:space="preserve"> </w:t>
      </w:r>
      <w:r>
        <w:rPr>
          <w:color w:val="000000"/>
          <w:sz w:val="26"/>
        </w:rPr>
        <w:t>образовательная</w:t>
      </w:r>
      <w:r>
        <w:rPr>
          <w:color w:val="000000"/>
          <w:spacing w:val="64"/>
          <w:w w:val="150"/>
          <w:sz w:val="26"/>
        </w:rPr>
        <w:t xml:space="preserve"> </w:t>
      </w:r>
      <w:r>
        <w:rPr>
          <w:color w:val="000000"/>
          <w:sz w:val="26"/>
        </w:rPr>
        <w:t>программа</w:t>
      </w:r>
      <w:r>
        <w:rPr>
          <w:color w:val="000000"/>
          <w:spacing w:val="65"/>
          <w:w w:val="150"/>
          <w:sz w:val="26"/>
        </w:rPr>
        <w:t xml:space="preserve"> </w:t>
      </w:r>
      <w:r>
        <w:rPr>
          <w:color w:val="000000"/>
          <w:sz w:val="26"/>
        </w:rPr>
        <w:t>основного</w:t>
      </w:r>
      <w:r>
        <w:rPr>
          <w:color w:val="000000"/>
          <w:spacing w:val="63"/>
          <w:w w:val="150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66"/>
          <w:w w:val="150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63"/>
          <w:w w:val="150"/>
          <w:sz w:val="26"/>
        </w:rPr>
        <w:t xml:space="preserve"> </w:t>
      </w:r>
      <w:r>
        <w:rPr>
          <w:color w:val="000000"/>
          <w:spacing w:val="-4"/>
          <w:sz w:val="26"/>
        </w:rPr>
        <w:t>МБОУ</w:t>
      </w:r>
    </w:p>
    <w:p>
      <w:pPr>
        <w:pStyle w:val="Style14"/>
        <w:ind w:left="140" w:right="145" w:hanging="0"/>
        <w:jc w:val="both"/>
        <w:rPr>
          <w:color w:val="000000"/>
        </w:rPr>
      </w:pPr>
      <w:r>
        <w:rPr>
          <w:color w:val="000000"/>
        </w:rPr>
        <w:t xml:space="preserve">«Сосновская ООШ» </w:t>
      </w:r>
      <w:r>
        <w:rPr>
          <w:color w:val="000000"/>
          <w:sz w:val="28"/>
        </w:rPr>
        <w:t xml:space="preserve">(приказ № </w:t>
      </w:r>
      <w:r>
        <w:rPr>
          <w:color w:val="000000"/>
          <w:sz w:val="28"/>
        </w:rPr>
        <w:t>78</w:t>
      </w:r>
      <w:r>
        <w:rPr>
          <w:color w:val="000000"/>
          <w:sz w:val="28"/>
        </w:rPr>
        <w:t xml:space="preserve"> от 02.09.2024 г., с изменениями и дополнениями (приказ № </w:t>
      </w:r>
      <w:r>
        <w:rPr>
          <w:color w:val="000000"/>
          <w:sz w:val="28"/>
        </w:rPr>
        <w:t>74</w:t>
      </w:r>
      <w:r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.2025 г.).</w:t>
      </w:r>
    </w:p>
    <w:p>
      <w:pPr>
        <w:pStyle w:val="Style14"/>
        <w:spacing w:before="297" w:after="0"/>
        <w:ind w:left="707" w:hanging="0"/>
        <w:rPr/>
      </w:pPr>
      <w:r>
        <w:rPr/>
        <w:t>Учебный</w:t>
      </w:r>
      <w:r>
        <w:rPr>
          <w:spacing w:val="-13"/>
        </w:rPr>
        <w:t xml:space="preserve"> </w:t>
      </w:r>
      <w:r>
        <w:rPr/>
        <w:t>план</w:t>
      </w:r>
      <w:r>
        <w:rPr>
          <w:spacing w:val="-9"/>
        </w:rPr>
        <w:t xml:space="preserve"> </w:t>
      </w:r>
      <w:r>
        <w:rPr/>
        <w:t>основного</w:t>
      </w:r>
      <w:r>
        <w:rPr>
          <w:spacing w:val="-12"/>
        </w:rPr>
        <w:t xml:space="preserve"> </w:t>
      </w:r>
      <w:r>
        <w:rPr/>
        <w:t>общего</w:t>
      </w:r>
      <w:r>
        <w:rPr>
          <w:spacing w:val="-10"/>
        </w:rPr>
        <w:t xml:space="preserve"> </w:t>
      </w:r>
      <w:r>
        <w:rPr/>
        <w:t>образования</w:t>
      </w:r>
      <w:r>
        <w:rPr>
          <w:spacing w:val="-9"/>
        </w:rPr>
        <w:t xml:space="preserve"> </w:t>
      </w:r>
      <w:r>
        <w:rPr/>
        <w:t>МБОУ</w:t>
      </w:r>
      <w:r>
        <w:rPr>
          <w:spacing w:val="-12"/>
        </w:rPr>
        <w:t xml:space="preserve"> </w:t>
      </w:r>
      <w:r>
        <w:rPr/>
        <w:t>«Сосновская О</w:t>
      </w:r>
      <w:r>
        <w:rPr>
          <w:spacing w:val="-2"/>
        </w:rPr>
        <w:t>ОШ»: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2" w:leader="none"/>
        </w:tabs>
        <w:spacing w:lineRule="exact" w:line="318" w:before="1" w:after="0"/>
        <w:ind w:left="992" w:hanging="285"/>
        <w:jc w:val="left"/>
        <w:rPr>
          <w:sz w:val="26"/>
        </w:rPr>
      </w:pPr>
      <w:r>
        <w:rPr>
          <w:sz w:val="26"/>
        </w:rPr>
        <w:t>фиксирует</w:t>
      </w:r>
      <w:r>
        <w:rPr>
          <w:spacing w:val="-14"/>
          <w:sz w:val="26"/>
        </w:rPr>
        <w:t xml:space="preserve"> </w:t>
      </w:r>
      <w:r>
        <w:rPr>
          <w:sz w:val="26"/>
        </w:rPr>
        <w:t>максимальный</w:t>
      </w:r>
      <w:r>
        <w:rPr>
          <w:spacing w:val="-13"/>
          <w:sz w:val="26"/>
        </w:rPr>
        <w:t xml:space="preserve"> </w:t>
      </w:r>
      <w:r>
        <w:rPr>
          <w:sz w:val="26"/>
        </w:rPr>
        <w:t>объем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2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1" w:leader="none"/>
        </w:tabs>
        <w:ind w:left="140" w:right="138" w:firstLine="566"/>
        <w:jc w:val="left"/>
        <w:rPr>
          <w:sz w:val="26"/>
        </w:rPr>
      </w:pPr>
      <w:r>
        <w:rPr>
          <w:sz w:val="26"/>
        </w:rPr>
        <w:t>определяет</w:t>
      </w:r>
      <w:r>
        <w:rPr>
          <w:spacing w:val="40"/>
          <w:sz w:val="26"/>
        </w:rPr>
        <w:t xml:space="preserve"> </w:t>
      </w:r>
      <w:r>
        <w:rPr>
          <w:sz w:val="26"/>
        </w:rPr>
        <w:t>(регламентирует)</w:t>
      </w:r>
      <w:r>
        <w:rPr>
          <w:spacing w:val="40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40"/>
          <w:sz w:val="26"/>
        </w:rPr>
        <w:t xml:space="preserve"> </w:t>
      </w:r>
      <w:r>
        <w:rPr>
          <w:sz w:val="26"/>
        </w:rPr>
        <w:t>курсов,</w:t>
      </w:r>
      <w:r>
        <w:rPr>
          <w:spacing w:val="40"/>
          <w:sz w:val="26"/>
        </w:rPr>
        <w:t xml:space="preserve"> </w:t>
      </w:r>
      <w:r>
        <w:rPr>
          <w:sz w:val="26"/>
        </w:rPr>
        <w:t>модулей</w:t>
      </w:r>
      <w:r>
        <w:rPr>
          <w:spacing w:val="40"/>
          <w:sz w:val="26"/>
        </w:rPr>
        <w:t xml:space="preserve"> </w:t>
      </w:r>
      <w:r>
        <w:rPr>
          <w:sz w:val="26"/>
        </w:rPr>
        <w:t>и время, отводимое на их освоение и организацию;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2" w:leader="none"/>
        </w:tabs>
        <w:spacing w:lineRule="exact" w:line="318"/>
        <w:ind w:left="992" w:hanging="285"/>
        <w:jc w:val="left"/>
        <w:rPr>
          <w:sz w:val="26"/>
        </w:rPr>
      </w:pPr>
      <w:r>
        <w:rPr>
          <w:sz w:val="26"/>
        </w:rPr>
        <w:t>распределяет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предметы,</w:t>
      </w:r>
      <w:r>
        <w:rPr>
          <w:spacing w:val="-9"/>
          <w:sz w:val="26"/>
        </w:rPr>
        <w:t xml:space="preserve"> </w:t>
      </w:r>
      <w:r>
        <w:rPr>
          <w:sz w:val="26"/>
        </w:rPr>
        <w:t>курсы,</w:t>
      </w:r>
      <w:r>
        <w:rPr>
          <w:spacing w:val="-10"/>
          <w:sz w:val="26"/>
        </w:rPr>
        <w:t xml:space="preserve"> </w:t>
      </w:r>
      <w:r>
        <w:rPr>
          <w:sz w:val="26"/>
        </w:rPr>
        <w:t>модули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классам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годам.</w:t>
      </w:r>
    </w:p>
    <w:p>
      <w:pPr>
        <w:pStyle w:val="Style14"/>
        <w:spacing w:before="297" w:after="0"/>
        <w:ind w:left="140" w:right="141" w:firstLine="566"/>
        <w:jc w:val="both"/>
        <w:rPr/>
      </w:pPr>
      <w:r>
        <w:rPr/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>
      <w:pPr>
        <w:pStyle w:val="Style14"/>
        <w:ind w:left="0" w:right="146" w:hanging="0"/>
        <w:jc w:val="both"/>
        <w:rPr/>
      </w:pPr>
      <w:r>
        <w:rPr/>
        <w:t xml:space="preserve">           </w:t>
      </w:r>
      <w:r>
        <w:rPr/>
        <w:t>С учетом законодательства Российской Федерации в МБОУ «Сосновская ООШ» определён режим работы: 5-дневная учебная неделя в первую смену.</w:t>
      </w:r>
    </w:p>
    <w:p>
      <w:pPr>
        <w:pStyle w:val="Style14"/>
        <w:spacing w:before="119" w:after="0"/>
        <w:ind w:left="140" w:right="140" w:firstLine="566"/>
        <w:jc w:val="both"/>
        <w:rPr/>
      </w:pPr>
      <w:r>
        <w:rPr/>
        <w:t>Продолжительность учебного года основного общего образования составляет 34 недели. Количество учебных занятий за 5 лет не может составлять менее 5338 академических часов и более 5848 академических часов. Максимальное число часов в неделю в 5, 6 и 7 классах при 5-дневной учебной неделе и 34 учебных неделях составляет 29,</w:t>
      </w:r>
      <w:r>
        <w:rPr>
          <w:spacing w:val="36"/>
        </w:rPr>
        <w:t xml:space="preserve"> </w:t>
      </w:r>
      <w:r>
        <w:rPr/>
        <w:t>30</w:t>
      </w:r>
      <w:r>
        <w:rPr>
          <w:spacing w:val="37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32</w:t>
      </w:r>
      <w:r>
        <w:rPr>
          <w:spacing w:val="37"/>
        </w:rPr>
        <w:t xml:space="preserve"> </w:t>
      </w:r>
      <w:r>
        <w:rPr/>
        <w:t>часа</w:t>
      </w:r>
      <w:r>
        <w:rPr>
          <w:spacing w:val="38"/>
        </w:rPr>
        <w:t xml:space="preserve"> </w:t>
      </w:r>
      <w:r>
        <w:rPr/>
        <w:t>соответственно.</w:t>
      </w:r>
      <w:r>
        <w:rPr>
          <w:spacing w:val="37"/>
        </w:rPr>
        <w:t xml:space="preserve"> </w:t>
      </w:r>
      <w:r>
        <w:rPr/>
        <w:t>Максимальное</w:t>
      </w:r>
      <w:r>
        <w:rPr>
          <w:spacing w:val="37"/>
        </w:rPr>
        <w:t xml:space="preserve"> </w:t>
      </w:r>
      <w:r>
        <w:rPr/>
        <w:t>число</w:t>
      </w:r>
      <w:r>
        <w:rPr>
          <w:spacing w:val="37"/>
        </w:rPr>
        <w:t xml:space="preserve"> </w:t>
      </w:r>
      <w:r>
        <w:rPr/>
        <w:t>часов</w:t>
      </w:r>
      <w:r>
        <w:rPr>
          <w:spacing w:val="37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неделю</w:t>
      </w:r>
      <w:r>
        <w:rPr>
          <w:spacing w:val="38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8</w:t>
      </w:r>
      <w:r>
        <w:rPr>
          <w:spacing w:val="37"/>
        </w:rPr>
        <w:t xml:space="preserve"> </w:t>
      </w:r>
      <w:r>
        <w:rPr/>
        <w:t>и</w:t>
      </w:r>
      <w:r>
        <w:rPr>
          <w:spacing w:val="35"/>
        </w:rPr>
        <w:t xml:space="preserve"> </w:t>
      </w:r>
      <w:r>
        <w:rPr/>
        <w:t>9</w:t>
      </w:r>
      <w:r>
        <w:rPr>
          <w:spacing w:val="36"/>
        </w:rPr>
        <w:t xml:space="preserve"> </w:t>
      </w:r>
      <w:r>
        <w:rPr>
          <w:spacing w:val="-2"/>
        </w:rPr>
        <w:t>классах</w:t>
      </w:r>
    </w:p>
    <w:p>
      <w:pPr>
        <w:pStyle w:val="Style14"/>
        <w:spacing w:before="1" w:after="0"/>
        <w:jc w:val="both"/>
        <w:rPr/>
      </w:pPr>
      <w:r>
        <w:rPr/>
        <w:t>составляет</w:t>
      </w:r>
      <w:r>
        <w:rPr>
          <w:spacing w:val="-7"/>
        </w:rPr>
        <w:t xml:space="preserve"> </w:t>
      </w:r>
      <w:r>
        <w:rPr/>
        <w:t>33</w:t>
      </w:r>
      <w:r>
        <w:rPr>
          <w:spacing w:val="-8"/>
        </w:rPr>
        <w:t xml:space="preserve"> </w:t>
      </w:r>
      <w:r>
        <w:rPr>
          <w:spacing w:val="-4"/>
        </w:rPr>
        <w:t>часа.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992" w:right="566" w:gutter="0" w:header="0" w:top="460" w:footer="992" w:bottom="124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before="121" w:after="0"/>
        <w:ind w:left="140" w:right="137" w:firstLine="566"/>
        <w:jc w:val="both"/>
        <w:rPr/>
      </w:pPr>
      <w:r>
        <w:rPr/>
        <w:t>Продолжительность учебных периодов составляет в первом полугодии не более 8 учебных недель; во втором полугодии – не более 10 учебных недель. Наиболее рациональным графиком является равномерное чередование периода учебного времени и каникул. Продолжительность каникул составляет не менее 7 календарных дней. По окончании учебного года - не менее 8 недель для летних каникул. 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</w:t>
      </w:r>
      <w:r>
        <w:rPr>
          <w:spacing w:val="40"/>
        </w:rPr>
        <w:t xml:space="preserve"> </w:t>
      </w:r>
      <w:r>
        <w:rPr/>
        <w:t>каникулы в течение учебного года с сентября по май со сдвигом учебного процесса на летние месяцы.</w:t>
      </w:r>
    </w:p>
    <w:p>
      <w:pPr>
        <w:pStyle w:val="Style14"/>
        <w:spacing w:before="63" w:after="0"/>
        <w:ind w:left="140" w:right="141" w:firstLine="566"/>
        <w:jc w:val="both"/>
        <w:rPr/>
      </w:pPr>
      <w:r>
        <w:rPr/>
        <w:t>Продолжительность урока на уровне основного общего образования составляет 40 минут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всех классов,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том</w:t>
      </w:r>
      <w:r>
        <w:rPr>
          <w:spacing w:val="-1"/>
        </w:rPr>
        <w:t xml:space="preserve"> </w:t>
      </w:r>
      <w:r>
        <w:rPr/>
        <w:t>числе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тех,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которых</w:t>
      </w:r>
      <w:r>
        <w:rPr>
          <w:spacing w:val="-1"/>
        </w:rPr>
        <w:t xml:space="preserve"> </w:t>
      </w:r>
      <w:r>
        <w:rPr/>
        <w:t>обучаются</w:t>
      </w:r>
      <w:r>
        <w:rPr>
          <w:spacing w:val="-3"/>
        </w:rPr>
        <w:t xml:space="preserve"> </w:t>
      </w:r>
      <w:r>
        <w:rPr/>
        <w:t>дети</w:t>
      </w:r>
      <w:r>
        <w:rPr>
          <w:spacing w:val="-1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ОВЗ.</w:t>
      </w:r>
      <w:r>
        <w:rPr>
          <w:spacing w:val="-1"/>
        </w:rPr>
        <w:t xml:space="preserve"> </w:t>
      </w:r>
      <w:r>
        <w:rPr/>
        <w:t>Во</w:t>
      </w:r>
      <w:r>
        <w:rPr>
          <w:spacing w:val="-1"/>
        </w:rPr>
        <w:t xml:space="preserve"> </w:t>
      </w:r>
      <w:r>
        <w:rPr/>
        <w:t>время занятий необходим перерыв для гимнастики не менее 2 минут.</w:t>
      </w:r>
    </w:p>
    <w:p>
      <w:pPr>
        <w:pStyle w:val="Style14"/>
        <w:spacing w:before="298" w:after="0"/>
        <w:ind w:left="140" w:right="139" w:firstLine="566"/>
        <w:jc w:val="both"/>
        <w:rPr/>
      </w:pPr>
      <w:r>
        <w:rPr/>
        <w:t>Суммарный объём домашнего задания по всем предметам для каждого класса не должен превышать продолжительности выполнения 2 часа – для 5 класса, 2,5 часа – для</w:t>
      </w:r>
      <w:r>
        <w:rPr>
          <w:spacing w:val="40"/>
        </w:rPr>
        <w:t xml:space="preserve"> </w:t>
      </w:r>
      <w:r>
        <w:rPr/>
        <w:t>6-8 классов, 3,5 часа – для 9 класса. Образовательной организацией осуществляется координация и контроль объёма домашнего задания обучающихся каждого класса по</w:t>
      </w:r>
      <w:r>
        <w:rPr>
          <w:spacing w:val="40"/>
        </w:rPr>
        <w:t xml:space="preserve"> </w:t>
      </w:r>
      <w:r>
        <w:rPr/>
        <w:t>всем предметам в соответствии с санитарными нормами.</w:t>
      </w:r>
    </w:p>
    <w:p>
      <w:pPr>
        <w:pStyle w:val="Style14"/>
        <w:spacing w:before="298" w:after="0"/>
        <w:ind w:left="140" w:right="145" w:firstLine="696"/>
        <w:jc w:val="both"/>
        <w:rPr/>
      </w:pPr>
      <w:r>
        <w:rPr/>
        <w:t>Учебный план состоит из 2-х частей: обязательной части и части, формируемой участниками образовательных отношений, которая является обязательной и входит в максимально допустимую учебную нагрузку.</w:t>
      </w:r>
    </w:p>
    <w:p>
      <w:pPr>
        <w:pStyle w:val="Style14"/>
        <w:spacing w:before="1" w:after="0"/>
        <w:ind w:left="140" w:right="138" w:firstLine="566"/>
        <w:jc w:val="both"/>
        <w:rPr/>
      </w:pPr>
      <w:r>
        <w:rPr/>
        <w:t>Обязательная часть учебного плана определяет состав обязательных учебных предметов и учебное время, отводимое на их изучение по классам (годам) обучения.</w:t>
      </w:r>
    </w:p>
    <w:p>
      <w:pPr>
        <w:pStyle w:val="Style14"/>
        <w:spacing w:lineRule="exact" w:line="299"/>
        <w:ind w:left="707" w:hanging="0"/>
        <w:jc w:val="both"/>
        <w:rPr/>
      </w:pPr>
      <w:r>
        <w:rPr/>
        <w:t>Учебный</w:t>
      </w:r>
      <w:r>
        <w:rPr>
          <w:spacing w:val="75"/>
          <w:w w:val="150"/>
        </w:rPr>
        <w:t xml:space="preserve"> </w:t>
      </w:r>
      <w:r>
        <w:rPr/>
        <w:t>план</w:t>
      </w:r>
      <w:r>
        <w:rPr>
          <w:spacing w:val="76"/>
          <w:w w:val="150"/>
        </w:rPr>
        <w:t xml:space="preserve"> </w:t>
      </w:r>
      <w:r>
        <w:rPr/>
        <w:t>не</w:t>
      </w:r>
      <w:r>
        <w:rPr>
          <w:spacing w:val="78"/>
          <w:w w:val="150"/>
        </w:rPr>
        <w:t xml:space="preserve"> </w:t>
      </w:r>
      <w:r>
        <w:rPr/>
        <w:t>предусматривает</w:t>
      </w:r>
      <w:r>
        <w:rPr>
          <w:spacing w:val="77"/>
          <w:w w:val="150"/>
        </w:rPr>
        <w:t xml:space="preserve"> </w:t>
      </w:r>
      <w:r>
        <w:rPr/>
        <w:t>освоение</w:t>
      </w:r>
      <w:r>
        <w:rPr>
          <w:spacing w:val="75"/>
          <w:w w:val="150"/>
        </w:rPr>
        <w:t xml:space="preserve"> </w:t>
      </w:r>
      <w:r>
        <w:rPr/>
        <w:t>содержания</w:t>
      </w:r>
      <w:r>
        <w:rPr>
          <w:spacing w:val="78"/>
          <w:w w:val="150"/>
        </w:rPr>
        <w:t xml:space="preserve"> </w:t>
      </w:r>
      <w:r>
        <w:rPr/>
        <w:t>предметной</w:t>
      </w:r>
      <w:r>
        <w:rPr>
          <w:spacing w:val="76"/>
          <w:w w:val="150"/>
        </w:rPr>
        <w:t xml:space="preserve"> </w:t>
      </w:r>
      <w:r>
        <w:rPr>
          <w:spacing w:val="-2"/>
        </w:rPr>
        <w:t>области</w:t>
      </w:r>
    </w:p>
    <w:p>
      <w:pPr>
        <w:pStyle w:val="Style14"/>
        <w:spacing w:before="1" w:after="0"/>
        <w:ind w:left="140" w:right="141" w:hanging="0"/>
        <w:jc w:val="both"/>
        <w:rPr/>
      </w:pPr>
      <w:r>
        <w:rPr/>
        <w:t>«Родной язык и родная литература». Данный вопрос регулируется подпунктом 33.1. пункта 33 приказа Минпросвещения России от 31.05. 2021 г. № 287 «Об утверждении федерального государственного образовательного стандарта основного общего образования».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 с ним</w:t>
      </w:r>
      <w:r>
        <w:rPr>
          <w:spacing w:val="-1"/>
        </w:rPr>
        <w:t xml:space="preserve"> </w:t>
      </w:r>
      <w:r>
        <w:rPr/>
        <w:t>организация,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которой</w:t>
      </w:r>
      <w:r>
        <w:rPr>
          <w:spacing w:val="-3"/>
        </w:rPr>
        <w:t xml:space="preserve"> </w:t>
      </w:r>
      <w:r>
        <w:rPr/>
        <w:t>языком</w:t>
      </w:r>
      <w:r>
        <w:rPr>
          <w:spacing w:val="-1"/>
        </w:rPr>
        <w:t xml:space="preserve"> </w:t>
      </w:r>
      <w:r>
        <w:rPr/>
        <w:t>образования</w:t>
      </w:r>
      <w:r>
        <w:rPr>
          <w:spacing w:val="-2"/>
        </w:rPr>
        <w:t xml:space="preserve"> </w:t>
      </w:r>
      <w:r>
        <w:rPr/>
        <w:t xml:space="preserve">является русский язык, изучение родного языка и «Родной язык и родной литературы из числа народов Российской Федерации осуществляется при наличии возможностей образовательной организации и по заявлению родителей (законных представителей). Следовательно, при отсутствии возможностей образовательной организации и/или отсутствии заявлений от родителей (законных представителей) о согласии на изучение предметной области «Родной язык и литературное чтение на родном языке» данные учебные предметы могут не изучаться и не включаться в учебный план образовательной </w:t>
      </w:r>
      <w:r>
        <w:rPr>
          <w:spacing w:val="-2"/>
        </w:rPr>
        <w:t>организации.</w:t>
      </w:r>
    </w:p>
    <w:p>
      <w:pPr>
        <w:pStyle w:val="Style14"/>
        <w:spacing w:before="1" w:after="0"/>
        <w:ind w:left="140" w:right="145" w:firstLine="566"/>
        <w:jc w:val="both"/>
        <w:rPr/>
      </w:pPr>
      <w:r>
        <w:rPr/>
        <w:t>В учебный план не включён учебный предмет «Второй иностранный язык», т.к. в общеобразовательной организации отсутствует образовательный заказ от обучающихся, родителей (законных представителей).</w:t>
      </w:r>
    </w:p>
    <w:p>
      <w:pPr>
        <w:pStyle w:val="Style14"/>
        <w:ind w:left="140" w:right="144" w:firstLine="566"/>
        <w:jc w:val="both"/>
        <w:rPr/>
      </w:pPr>
      <w:r>
        <w:rPr/>
        <w:t>В целях обеспечения индивидуальных потребностей обучающихся учебный план предусматривает</w:t>
      </w:r>
      <w:r>
        <w:rPr>
          <w:spacing w:val="-4"/>
        </w:rPr>
        <w:t xml:space="preserve"> </w:t>
      </w:r>
      <w:r>
        <w:rPr/>
        <w:t>время:</w:t>
      </w:r>
      <w:r>
        <w:rPr>
          <w:spacing w:val="-4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увеличение учебных</w:t>
      </w:r>
      <w:r>
        <w:rPr>
          <w:spacing w:val="-4"/>
        </w:rPr>
        <w:t xml:space="preserve"> </w:t>
      </w:r>
      <w:r>
        <w:rPr/>
        <w:t>часов,</w:t>
      </w:r>
      <w:r>
        <w:rPr>
          <w:spacing w:val="-4"/>
        </w:rPr>
        <w:t xml:space="preserve"> </w:t>
      </w:r>
      <w:r>
        <w:rPr/>
        <w:t>отводимых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изучение</w:t>
      </w:r>
      <w:r>
        <w:rPr>
          <w:spacing w:val="-4"/>
        </w:rPr>
        <w:t xml:space="preserve"> </w:t>
      </w:r>
      <w:r>
        <w:rPr/>
        <w:t xml:space="preserve">отдельных обязательных предметов, на введение учебных курсов, обеспечивающих различные интересы обучающихся. Реализация индивидуальных учебных планов сопровождается поддержкой службы социально-психологической сопровождения образовательного </w:t>
      </w:r>
      <w:r>
        <w:rPr>
          <w:spacing w:val="-2"/>
        </w:rPr>
        <w:t>учреждения.</w:t>
      </w:r>
    </w:p>
    <w:p>
      <w:pPr>
        <w:pStyle w:val="Style14"/>
        <w:ind w:left="140" w:right="138" w:firstLine="566"/>
        <w:jc w:val="both"/>
        <w:rPr/>
      </w:pPr>
      <w:r>
        <w:rPr/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обучающихся.</w:t>
      </w:r>
    </w:p>
    <w:p>
      <w:pPr>
        <w:pStyle w:val="Style14"/>
        <w:spacing w:lineRule="exact" w:line="298"/>
        <w:ind w:left="707" w:hanging="0"/>
        <w:jc w:val="both"/>
        <w:rPr/>
      </w:pPr>
      <w:r>
        <w:rPr/>
        <w:t>Время,</w:t>
      </w:r>
      <w:r>
        <w:rPr>
          <w:spacing w:val="-11"/>
        </w:rPr>
        <w:t xml:space="preserve"> </w:t>
      </w:r>
      <w:r>
        <w:rPr/>
        <w:t>отводимое</w:t>
      </w:r>
      <w:r>
        <w:rPr>
          <w:spacing w:val="-11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данную</w:t>
      </w:r>
      <w:r>
        <w:rPr>
          <w:spacing w:val="-8"/>
        </w:rPr>
        <w:t xml:space="preserve"> </w:t>
      </w:r>
      <w:r>
        <w:rPr/>
        <w:t>часть</w:t>
      </w:r>
      <w:r>
        <w:rPr>
          <w:spacing w:val="-7"/>
        </w:rPr>
        <w:t xml:space="preserve"> </w:t>
      </w:r>
      <w:r>
        <w:rPr/>
        <w:t>учебного</w:t>
      </w:r>
      <w:r>
        <w:rPr>
          <w:spacing w:val="-11"/>
        </w:rPr>
        <w:t xml:space="preserve"> </w:t>
      </w:r>
      <w:r>
        <w:rPr/>
        <w:t>плана,</w:t>
      </w:r>
      <w:r>
        <w:rPr>
          <w:spacing w:val="-11"/>
        </w:rPr>
        <w:t xml:space="preserve"> </w:t>
      </w:r>
      <w:r>
        <w:rPr/>
        <w:t>использовано</w:t>
      </w:r>
      <w:r>
        <w:rPr>
          <w:spacing w:val="-10"/>
        </w:rPr>
        <w:t xml:space="preserve"> </w:t>
      </w:r>
      <w:r>
        <w:rPr>
          <w:spacing w:val="-5"/>
        </w:rPr>
        <w:t>на: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1" w:leader="none"/>
        </w:tabs>
        <w:spacing w:lineRule="auto" w:line="235" w:before="5" w:after="0"/>
        <w:ind w:left="140" w:right="138" w:firstLine="566"/>
        <w:jc w:val="left"/>
        <w:rPr>
          <w:sz w:val="26"/>
        </w:rPr>
      </w:pPr>
      <w:r>
        <w:rPr>
          <w:sz w:val="26"/>
        </w:rPr>
        <w:t>увеличение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40"/>
          <w:sz w:val="26"/>
        </w:rPr>
        <w:t xml:space="preserve"> </w:t>
      </w:r>
      <w:r>
        <w:rPr>
          <w:sz w:val="26"/>
        </w:rPr>
        <w:t>часов,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учебных предметов обязательной части;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1" w:leader="none"/>
        </w:tabs>
        <w:spacing w:lineRule="auto" w:line="235" w:before="5" w:after="0"/>
        <w:ind w:left="140" w:right="149" w:firstLine="566"/>
        <w:jc w:val="left"/>
        <w:rPr>
          <w:sz w:val="26"/>
        </w:rPr>
      </w:pPr>
      <w:r>
        <w:rPr>
          <w:sz w:val="26"/>
        </w:rPr>
        <w:t>введение специально разработанных учебных курсов, обеспечивающих интересы и потребности участников образовательных отношений;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1" w:leader="none"/>
          <w:tab w:val="left" w:pos="1974" w:leader="none"/>
          <w:tab w:val="left" w:pos="2780" w:leader="none"/>
          <w:tab w:val="left" w:pos="3986" w:leader="none"/>
          <w:tab w:val="left" w:pos="6042" w:leader="none"/>
          <w:tab w:val="left" w:pos="7570" w:leader="none"/>
          <w:tab w:val="left" w:pos="7939" w:leader="none"/>
          <w:tab w:val="left" w:pos="8718" w:leader="none"/>
        </w:tabs>
        <w:spacing w:lineRule="auto" w:line="235" w:before="6" w:after="0"/>
        <w:ind w:left="140" w:right="147" w:firstLine="566"/>
        <w:jc w:val="left"/>
        <w:rPr>
          <w:sz w:val="26"/>
        </w:rPr>
      </w:pPr>
      <w:r>
        <w:rPr>
          <w:spacing w:val="-2"/>
          <w:sz w:val="26"/>
        </w:rPr>
        <w:t>другие</w:t>
      </w:r>
      <w:r>
        <w:rPr>
          <w:sz w:val="26"/>
        </w:rPr>
        <w:tab/>
      </w:r>
      <w:r>
        <w:rPr>
          <w:spacing w:val="-4"/>
          <w:sz w:val="26"/>
        </w:rPr>
        <w:t>виды</w:t>
      </w:r>
      <w:r>
        <w:rPr>
          <w:sz w:val="26"/>
        </w:rPr>
        <w:tab/>
      </w:r>
      <w:r>
        <w:rPr>
          <w:spacing w:val="-2"/>
          <w:sz w:val="26"/>
        </w:rPr>
        <w:t>учебной,</w:t>
      </w:r>
      <w:r>
        <w:rPr>
          <w:sz w:val="26"/>
        </w:rPr>
        <w:tab/>
      </w:r>
      <w:r>
        <w:rPr>
          <w:spacing w:val="-2"/>
          <w:sz w:val="26"/>
        </w:rPr>
        <w:t>воспитательной,</w:t>
      </w:r>
      <w:r>
        <w:rPr>
          <w:sz w:val="26"/>
        </w:rPr>
        <w:tab/>
      </w:r>
      <w:r>
        <w:rPr>
          <w:spacing w:val="-2"/>
          <w:sz w:val="26"/>
        </w:rPr>
        <w:t>спортивной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4"/>
          <w:sz w:val="26"/>
        </w:rPr>
        <w:t>иной</w:t>
      </w:r>
      <w:r>
        <w:rPr>
          <w:sz w:val="26"/>
        </w:rPr>
        <w:tab/>
      </w:r>
      <w:r>
        <w:rPr>
          <w:spacing w:val="-2"/>
          <w:sz w:val="26"/>
        </w:rPr>
        <w:t>деятельности обучающихся.</w:t>
      </w:r>
    </w:p>
    <w:p>
      <w:pPr>
        <w:pStyle w:val="Style14"/>
        <w:ind w:left="140" w:right="95" w:firstLine="708"/>
        <w:rPr/>
      </w:pPr>
      <w:r>
        <w:rPr/>
        <w:t>В</w:t>
      </w:r>
      <w:r>
        <w:rPr>
          <w:spacing w:val="40"/>
        </w:rPr>
        <w:t xml:space="preserve"> </w:t>
      </w:r>
      <w:r>
        <w:rPr/>
        <w:t>части,</w:t>
      </w:r>
      <w:r>
        <w:rPr>
          <w:spacing w:val="40"/>
        </w:rPr>
        <w:t xml:space="preserve"> </w:t>
      </w:r>
      <w:r>
        <w:rPr/>
        <w:t>формируемой</w:t>
      </w:r>
      <w:r>
        <w:rPr>
          <w:spacing w:val="40"/>
        </w:rPr>
        <w:t xml:space="preserve"> </w:t>
      </w:r>
      <w:r>
        <w:rPr/>
        <w:t>участниками</w:t>
      </w:r>
      <w:r>
        <w:rPr>
          <w:spacing w:val="40"/>
        </w:rPr>
        <w:t xml:space="preserve"> </w:t>
      </w:r>
      <w:r>
        <w:rPr/>
        <w:t>образовательных</w:t>
      </w:r>
      <w:r>
        <w:rPr>
          <w:spacing w:val="40"/>
        </w:rPr>
        <w:t xml:space="preserve"> </w:t>
      </w:r>
      <w:r>
        <w:rPr/>
        <w:t>отношений,</w:t>
      </w:r>
      <w:r>
        <w:rPr>
          <w:spacing w:val="40"/>
        </w:rPr>
        <w:t xml:space="preserve"> </w:t>
      </w:r>
      <w:r>
        <w:rPr/>
        <w:t>отведено</w:t>
      </w:r>
      <w:r>
        <w:rPr>
          <w:spacing w:val="40"/>
        </w:rPr>
        <w:t xml:space="preserve"> </w:t>
      </w:r>
      <w:r>
        <w:rPr/>
        <w:t>на</w:t>
      </w:r>
      <w:r>
        <w:rPr>
          <w:spacing w:val="80"/>
          <w:w w:val="150"/>
        </w:rPr>
        <w:t xml:space="preserve"> </w:t>
      </w:r>
      <w:r>
        <w:rPr/>
        <w:t>следующие предметы: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85" w:leader="none"/>
        </w:tabs>
        <w:spacing w:before="63" w:after="0"/>
        <w:ind w:left="140" w:right="138" w:firstLine="708"/>
        <w:rPr>
          <w:color w:val="000000"/>
        </w:rPr>
      </w:pPr>
      <w:r>
        <w:rPr>
          <w:color w:val="000000"/>
          <w:sz w:val="26"/>
        </w:rPr>
        <w:t xml:space="preserve">«Занимательный английский» в 6, 8 классах – по 1 часу с целью формирования у учащихся навыков чтения;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18" w:leader="none"/>
        </w:tabs>
        <w:ind w:left="140" w:right="143" w:firstLine="708"/>
        <w:rPr>
          <w:color w:val="000000"/>
        </w:rPr>
      </w:pPr>
      <w:r>
        <w:rPr>
          <w:color w:val="000000"/>
          <w:sz w:val="26"/>
        </w:rPr>
        <w:t xml:space="preserve">Факультатив «Я познаю мир» в 5 классе –  1 час для повышения географических знаний учеников, он позволяет повторить и закрепить ранее изученный материал, что помогает предотвратить пробелы в знаниях;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18" w:leader="none"/>
        </w:tabs>
        <w:ind w:left="140" w:right="143" w:firstLine="708"/>
        <w:rPr>
          <w:color w:val="000000"/>
        </w:rPr>
      </w:pPr>
      <w:r>
        <w:rPr>
          <w:color w:val="000000"/>
          <w:sz w:val="26"/>
        </w:rPr>
        <w:t xml:space="preserve">Факультатив «Смысловое чтение и рассказывание» в 6 классе –  1 час для повышения  знаний учеников по литературе, он позволяет повторить и закрепить ранее изученный материал, что помогает предотвратить пробелы в знаниях;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18" w:leader="none"/>
        </w:tabs>
        <w:ind w:left="140" w:right="143" w:firstLine="708"/>
        <w:rPr>
          <w:color w:val="000000"/>
        </w:rPr>
      </w:pPr>
      <w:r>
        <w:rPr>
          <w:color w:val="000000"/>
          <w:sz w:val="26"/>
        </w:rPr>
        <w:t xml:space="preserve">Факультатив «За страницами уроков литературы» в 7 классе –  1 час для повышения  знаний учеников по литературе, он позволяет повторить и закрепить ранее изученный материал, что помогает предотвратить пробелы в знаниях;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66" w:leader="none"/>
        </w:tabs>
        <w:ind w:left="140" w:right="141" w:firstLine="708"/>
        <w:rPr>
          <w:color w:val="000000"/>
        </w:rPr>
      </w:pPr>
      <w:r>
        <w:rPr>
          <w:color w:val="000000"/>
          <w:sz w:val="26"/>
        </w:rPr>
        <w:t xml:space="preserve">Факультатив «Увлекательная математика» в 5 классе – 1 час для повышения грамотности учеников, </w:t>
      </w:r>
      <w:bookmarkStart w:id="0" w:name="_Hlk213228136"/>
      <w:r>
        <w:rPr>
          <w:color w:val="000000"/>
          <w:sz w:val="26"/>
        </w:rPr>
        <w:t>он позволяет повторить и закрепить ранее изученный материал, что помогает предотвратить пробелы в знаниях</w:t>
      </w:r>
      <w:bookmarkEnd w:id="0"/>
      <w:r>
        <w:rPr>
          <w:color w:val="000000"/>
          <w:sz w:val="26"/>
        </w:rPr>
        <w:t>, которые препятствуют получению полноценных знаний;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66" w:leader="none"/>
        </w:tabs>
        <w:ind w:left="140" w:right="141" w:firstLine="708"/>
        <w:rPr>
          <w:color w:val="000000"/>
        </w:rPr>
      </w:pPr>
      <w:r>
        <w:rPr>
          <w:color w:val="000000"/>
          <w:sz w:val="26"/>
        </w:rPr>
        <w:t xml:space="preserve">Факультатив «Занимательная биология» в 7 классе – 1 час для повышения знаний учеников по биологии, </w:t>
      </w:r>
      <w:bookmarkStart w:id="1" w:name="_Hlk213228136_Копия_1"/>
      <w:r>
        <w:rPr>
          <w:color w:val="000000"/>
          <w:sz w:val="26"/>
        </w:rPr>
        <w:t>он позволяет повторить и закрепить ранее изученный материал, что помогает предотвратить пробелы в знаниях</w:t>
      </w:r>
      <w:bookmarkEnd w:id="1"/>
      <w:r>
        <w:rPr>
          <w:color w:val="000000"/>
          <w:sz w:val="26"/>
        </w:rPr>
        <w:t>, которые препятствуют получению полноценных знаний;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51" w:leader="none"/>
        </w:tabs>
        <w:ind w:left="140" w:right="142" w:firstLine="708"/>
        <w:rPr>
          <w:color w:val="000000"/>
        </w:rPr>
      </w:pPr>
      <w:r>
        <w:rPr>
          <w:color w:val="000000"/>
          <w:sz w:val="26"/>
        </w:rPr>
        <w:t>Факультатив «Устное собеседование по русскому языку» в 9 классе – 0,5 часа для формирования навыков работы с текстом;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51" w:leader="none"/>
        </w:tabs>
        <w:ind w:left="140" w:right="142" w:firstLine="708"/>
        <w:rPr>
          <w:color w:val="000000"/>
        </w:rPr>
      </w:pPr>
      <w:r>
        <w:rPr>
          <w:color w:val="000000"/>
          <w:sz w:val="26"/>
        </w:rPr>
        <w:t xml:space="preserve">Факультатив «Занимательная история» в 8 классе – 1 час для повышения исторических знаний учеников, он позволяет повторить и закрепить ранее изученный материал, что помогает предотвратить пробелы в знаниях; </w:t>
      </w:r>
    </w:p>
    <w:p>
      <w:pPr>
        <w:pStyle w:val="Style14"/>
        <w:spacing w:lineRule="exact" w:line="298"/>
        <w:ind w:left="0" w:hanging="0"/>
        <w:rPr>
          <w:color w:val="C9211E"/>
        </w:rPr>
      </w:pPr>
      <w:r>
        <w:rPr>
          <w:color w:val="C9211E"/>
        </w:rPr>
        <w:t xml:space="preserve">             </w:t>
      </w:r>
      <w:r>
        <w:rPr>
          <w:color w:val="00000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внеурочную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отведено: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43" w:leader="none"/>
        </w:tabs>
        <w:spacing w:lineRule="exact" w:line="298"/>
        <w:ind w:left="1143" w:hanging="150"/>
        <w:jc w:val="left"/>
        <w:rPr>
          <w:color w:val="000000"/>
        </w:rPr>
      </w:pPr>
      <w:r>
        <w:rPr>
          <w:color w:val="000000"/>
          <w:sz w:val="26"/>
        </w:rPr>
        <w:t>в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5</w:t>
      </w:r>
      <w:r>
        <w:rPr>
          <w:color w:val="000000"/>
          <w:spacing w:val="-4"/>
          <w:sz w:val="26"/>
        </w:rPr>
        <w:t xml:space="preserve">, 6 </w:t>
      </w:r>
      <w:r>
        <w:rPr>
          <w:color w:val="000000"/>
          <w:sz w:val="26"/>
        </w:rPr>
        <w:t>классах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-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-1"/>
          <w:sz w:val="26"/>
        </w:rPr>
        <w:t xml:space="preserve"> 7 </w:t>
      </w:r>
      <w:r>
        <w:rPr>
          <w:color w:val="000000"/>
          <w:spacing w:val="-2"/>
          <w:sz w:val="26"/>
        </w:rPr>
        <w:t>часов;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43" w:leader="none"/>
        </w:tabs>
        <w:spacing w:lineRule="exact" w:line="298"/>
        <w:ind w:left="1143" w:hanging="150"/>
        <w:jc w:val="left"/>
        <w:rPr>
          <w:color w:val="000000"/>
        </w:rPr>
      </w:pP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pacing w:val="-2"/>
          <w:sz w:val="26"/>
        </w:rPr>
        <w:t>в 7 классе — по 5 часов;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43" w:leader="none"/>
        </w:tabs>
        <w:spacing w:lineRule="exact" w:line="298" w:before="2" w:after="0"/>
        <w:ind w:left="1143" w:hanging="150"/>
        <w:jc w:val="left"/>
        <w:rPr>
          <w:color w:val="000000"/>
        </w:rPr>
      </w:pPr>
      <w:r>
        <w:rPr>
          <w:color w:val="000000"/>
          <w:sz w:val="26"/>
        </w:rPr>
        <w:t>в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8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классе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–</w:t>
      </w:r>
      <w:r>
        <w:rPr>
          <w:color w:val="000000"/>
          <w:spacing w:val="-4"/>
          <w:sz w:val="26"/>
        </w:rPr>
        <w:t xml:space="preserve"> 6 </w:t>
      </w:r>
      <w:r>
        <w:rPr>
          <w:color w:val="000000"/>
          <w:spacing w:val="-2"/>
          <w:sz w:val="26"/>
        </w:rPr>
        <w:t>часов;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43" w:leader="none"/>
        </w:tabs>
        <w:ind w:left="993" w:right="5995" w:hanging="0"/>
        <w:jc w:val="left"/>
        <w:rPr>
          <w:color w:val="000000"/>
        </w:rPr>
      </w:pPr>
      <w:r>
        <w:rPr>
          <w:color w:val="000000"/>
          <w:sz w:val="26"/>
        </w:rPr>
        <w:t>в 9 классе – 8 часов по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z w:val="26"/>
        </w:rPr>
        <w:t>следующим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направлениям:</w:t>
      </w:r>
    </w:p>
    <w:p>
      <w:pPr>
        <w:pStyle w:val="Style14"/>
        <w:spacing w:before="7" w:after="0"/>
        <w:ind w:left="0" w:hanging="0"/>
        <w:rPr>
          <w:color w:val="000000"/>
        </w:rPr>
      </w:pPr>
      <w:r>
        <w:rPr>
          <w:color w:val="000000"/>
        </w:rPr>
      </w:r>
    </w:p>
    <w:p>
      <w:pPr>
        <w:pStyle w:val="2"/>
        <w:spacing w:lineRule="exact" w:line="295"/>
        <w:ind w:left="993" w:hanging="0"/>
        <w:rPr>
          <w:color w:val="000000"/>
        </w:rPr>
      </w:pPr>
      <w:r>
        <w:rPr>
          <w:color w:val="000000"/>
        </w:rPr>
        <w:t>-Внеурочная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развитию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личности:</w:t>
      </w:r>
    </w:p>
    <w:p>
      <w:pPr>
        <w:pStyle w:val="Style14"/>
        <w:spacing w:lineRule="exact" w:line="298" w:before="1" w:after="0"/>
        <w:ind w:left="993" w:hanging="0"/>
        <w:rPr>
          <w:color w:val="000000"/>
        </w:rPr>
      </w:pPr>
      <w:r>
        <w:rPr>
          <w:color w:val="000000"/>
        </w:rPr>
        <w:t>«Разговоры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важном»-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6,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8,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классах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часу;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«Россия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мои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горизонты»-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6,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8,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классах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 xml:space="preserve"> часу;</w:t>
      </w:r>
    </w:p>
    <w:p>
      <w:pPr>
        <w:pStyle w:val="Style14"/>
        <w:spacing w:lineRule="exact" w:line="298" w:before="1" w:after="0"/>
        <w:ind w:left="993" w:hanging="0"/>
        <w:rPr>
          <w:color w:val="000000"/>
        </w:rPr>
      </w:pPr>
      <w:r>
        <w:rPr>
          <w:color w:val="000000"/>
          <w:spacing w:val="-4"/>
        </w:rPr>
        <w:t>«Я, ты , он, она- вместе целая страна»- в 5 классе -1 час.</w:t>
      </w:r>
    </w:p>
    <w:p>
      <w:pPr>
        <w:pStyle w:val="2"/>
        <w:tabs>
          <w:tab w:val="clear" w:pos="720"/>
          <w:tab w:val="left" w:pos="2797" w:leader="none"/>
          <w:tab w:val="left" w:pos="4681" w:leader="none"/>
          <w:tab w:val="left" w:pos="5269" w:leader="none"/>
          <w:tab w:val="left" w:pos="6627" w:leader="none"/>
          <w:tab w:val="left" w:pos="8204" w:leader="none"/>
        </w:tabs>
        <w:spacing w:before="9" w:after="0"/>
        <w:ind w:left="140" w:right="147" w:firstLine="852"/>
        <w:rPr>
          <w:color w:val="000000"/>
        </w:rPr>
      </w:pPr>
      <w:r>
        <w:rPr>
          <w:color w:val="000000"/>
          <w:spacing w:val="-2"/>
        </w:rPr>
        <w:t>-Внеурочная</w:t>
      </w:r>
      <w:r>
        <w:rPr>
          <w:color w:val="000000"/>
        </w:rPr>
        <w:tab/>
      </w:r>
      <w:r>
        <w:rPr>
          <w:color w:val="000000"/>
          <w:spacing w:val="-2"/>
        </w:rPr>
        <w:t>деятельность</w:t>
      </w:r>
      <w:r>
        <w:rPr>
          <w:color w:val="000000"/>
        </w:rPr>
        <w:tab/>
      </w:r>
      <w:r>
        <w:rPr>
          <w:color w:val="000000"/>
          <w:spacing w:val="-6"/>
        </w:rPr>
        <w:t>по</w:t>
      </w:r>
      <w:r>
        <w:rPr>
          <w:color w:val="000000"/>
        </w:rPr>
        <w:tab/>
      </w:r>
      <w:r>
        <w:rPr>
          <w:color w:val="000000"/>
          <w:spacing w:val="-2"/>
        </w:rPr>
        <w:t>учебным</w:t>
      </w:r>
      <w:r>
        <w:rPr>
          <w:color w:val="000000"/>
        </w:rPr>
        <w:tab/>
      </w:r>
      <w:r>
        <w:rPr>
          <w:color w:val="000000"/>
          <w:spacing w:val="-2"/>
        </w:rPr>
        <w:t>предметам</w:t>
      </w:r>
      <w:r>
        <w:rPr>
          <w:color w:val="000000"/>
        </w:rPr>
        <w:tab/>
      </w:r>
      <w:r>
        <w:rPr>
          <w:color w:val="000000"/>
          <w:spacing w:val="-2"/>
        </w:rPr>
        <w:t>образовательной программы:</w:t>
      </w:r>
    </w:p>
    <w:p>
      <w:pPr>
        <w:pStyle w:val="2"/>
        <w:tabs>
          <w:tab w:val="clear" w:pos="720"/>
          <w:tab w:val="left" w:pos="2797" w:leader="none"/>
          <w:tab w:val="left" w:pos="4681" w:leader="none"/>
          <w:tab w:val="left" w:pos="5269" w:leader="none"/>
          <w:tab w:val="left" w:pos="6627" w:leader="none"/>
          <w:tab w:val="left" w:pos="8204" w:leader="none"/>
        </w:tabs>
        <w:spacing w:before="9" w:after="0"/>
        <w:ind w:left="140" w:right="147" w:firstLine="852"/>
        <w:rPr>
          <w:color w:val="000000"/>
        </w:rPr>
      </w:pPr>
      <w:r>
        <w:rPr>
          <w:b w:val="false"/>
          <w:bCs w:val="false"/>
          <w:color w:val="000000"/>
          <w:spacing w:val="-2"/>
        </w:rPr>
        <w:t>«Информационная безопасность» -в 5 классе –  1 час;</w:t>
      </w:r>
    </w:p>
    <w:p>
      <w:pPr>
        <w:pStyle w:val="2"/>
        <w:tabs>
          <w:tab w:val="clear" w:pos="720"/>
          <w:tab w:val="left" w:pos="2797" w:leader="none"/>
          <w:tab w:val="left" w:pos="4681" w:leader="none"/>
          <w:tab w:val="left" w:pos="5269" w:leader="none"/>
          <w:tab w:val="left" w:pos="6627" w:leader="none"/>
          <w:tab w:val="left" w:pos="8204" w:leader="none"/>
        </w:tabs>
        <w:spacing w:before="9" w:after="0"/>
        <w:ind w:left="140" w:right="147" w:firstLine="852"/>
        <w:rPr>
          <w:color w:val="000000"/>
        </w:rPr>
      </w:pPr>
      <w:r>
        <w:rPr>
          <w:b w:val="false"/>
          <w:bCs w:val="false"/>
          <w:color w:val="000000"/>
          <w:spacing w:val="-2"/>
        </w:rPr>
        <w:t>«Увлекательная информатика» - в 6 классе — 1 час;</w:t>
      </w:r>
    </w:p>
    <w:p>
      <w:pPr>
        <w:pStyle w:val="Style14"/>
        <w:spacing w:lineRule="exact" w:line="298" w:before="1" w:after="0"/>
        <w:ind w:left="993" w:hanging="0"/>
        <w:rPr>
          <w:color w:val="000000"/>
        </w:rPr>
      </w:pPr>
      <w:r>
        <w:rPr>
          <w:color w:val="000000"/>
        </w:rPr>
        <w:t>«Подготовка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ГИА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географии»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классе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час;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«Подготовка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ГИА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математике»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классе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час.</w:t>
      </w:r>
    </w:p>
    <w:p>
      <w:pPr>
        <w:pStyle w:val="2"/>
        <w:spacing w:lineRule="exact" w:line="298" w:before="63" w:after="0"/>
        <w:rPr>
          <w:color w:val="000000"/>
        </w:rPr>
      </w:pPr>
      <w:r>
        <w:rPr>
          <w:color w:val="000000"/>
        </w:rPr>
        <w:t xml:space="preserve">             </w:t>
      </w:r>
      <w:r>
        <w:rPr>
          <w:color w:val="000000"/>
        </w:rPr>
        <w:t>- Внеурочная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формированию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функциональной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грамотности: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«Функциональная грамотность»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5-9 классах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–по 1 часу.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-</w:t>
      </w:r>
      <w:r>
        <w:rPr>
          <w:b/>
          <w:bCs/>
          <w:color w:val="000000"/>
        </w:rPr>
        <w:t xml:space="preserve"> Общеинтеллектуальная деятельность: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«Разговор о правильном питании» - в 5-9 классах – по 1 часу;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«Юные инспектора дорожного движения» в 5, 6 классах -1 часу</w:t>
      </w:r>
    </w:p>
    <w:p>
      <w:pPr>
        <w:pStyle w:val="Normal"/>
        <w:spacing w:lineRule="exact" w:line="298" w:before="63" w:after="0"/>
        <w:rPr>
          <w:color w:val="000000"/>
        </w:rPr>
      </w:pPr>
      <w:r>
        <w:rPr>
          <w:color w:val="000000"/>
        </w:rPr>
        <w:t xml:space="preserve">            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   </w:t>
      </w:r>
      <w:r>
        <w:rPr>
          <w:b/>
          <w:bCs/>
          <w:color w:val="000000"/>
          <w:sz w:val="26"/>
          <w:szCs w:val="26"/>
        </w:rPr>
        <w:t>- Внеурочная</w:t>
      </w:r>
      <w:r>
        <w:rPr>
          <w:b/>
          <w:bCs/>
          <w:color w:val="000000"/>
          <w:spacing w:val="-14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деятельность</w:t>
      </w:r>
      <w:r>
        <w:rPr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по</w:t>
      </w:r>
      <w:r>
        <w:rPr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формированию</w:t>
      </w:r>
      <w:r>
        <w:rPr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финансовой</w:t>
      </w:r>
      <w:r>
        <w:rPr>
          <w:b/>
          <w:bCs/>
          <w:color w:val="000000"/>
          <w:spacing w:val="-14"/>
          <w:sz w:val="26"/>
          <w:szCs w:val="26"/>
        </w:rPr>
        <w:t xml:space="preserve"> </w:t>
      </w:r>
      <w:r>
        <w:rPr>
          <w:b/>
          <w:bCs/>
          <w:color w:val="000000"/>
          <w:spacing w:val="-2"/>
          <w:sz w:val="26"/>
          <w:szCs w:val="26"/>
        </w:rPr>
        <w:t>грамотности: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«Финансовая грамотность»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5-9 </w:t>
      </w:r>
      <w:r>
        <w:rPr>
          <w:color w:val="000000"/>
        </w:rPr>
        <w:t>классах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–по 1 час;</w:t>
      </w:r>
    </w:p>
    <w:p>
      <w:pPr>
        <w:pStyle w:val="Normal"/>
        <w:spacing w:lineRule="exact" w:line="298" w:before="63" w:after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 xml:space="preserve">               </w:t>
      </w:r>
      <w:r>
        <w:rPr>
          <w:b/>
          <w:bCs/>
          <w:color w:val="000000"/>
          <w:sz w:val="26"/>
          <w:szCs w:val="26"/>
        </w:rPr>
        <w:t>- Внеурочная</w:t>
      </w:r>
      <w:r>
        <w:rPr>
          <w:b/>
          <w:bCs/>
          <w:color w:val="000000"/>
          <w:spacing w:val="-14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деятельность</w:t>
      </w:r>
      <w:r>
        <w:rPr>
          <w:b/>
          <w:bCs/>
          <w:color w:val="000000"/>
          <w:spacing w:val="-12"/>
          <w:sz w:val="26"/>
          <w:szCs w:val="26"/>
        </w:rPr>
        <w:t xml:space="preserve"> коррекционной направленности</w:t>
      </w:r>
      <w:r>
        <w:rPr>
          <w:b/>
          <w:bCs/>
          <w:color w:val="000000"/>
          <w:spacing w:val="-2"/>
          <w:sz w:val="26"/>
          <w:szCs w:val="26"/>
        </w:rPr>
        <w:t>:</w:t>
      </w:r>
    </w:p>
    <w:p>
      <w:pPr>
        <w:pStyle w:val="Style14"/>
        <w:spacing w:lineRule="exact" w:line="298"/>
        <w:ind w:left="993" w:hanging="0"/>
        <w:rPr>
          <w:color w:val="000000"/>
        </w:rPr>
      </w:pPr>
      <w:r>
        <w:rPr>
          <w:color w:val="000000"/>
        </w:rPr>
        <w:t>«Коррекционное занятие»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8-9 </w:t>
      </w:r>
      <w:r>
        <w:rPr>
          <w:color w:val="000000"/>
        </w:rPr>
        <w:t>классах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– по  1 часу;.</w:t>
      </w:r>
    </w:p>
    <w:p>
      <w:pPr>
        <w:pStyle w:val="Style14"/>
        <w:spacing w:before="1" w:after="0"/>
        <w:ind w:left="140" w:right="146" w:firstLine="566"/>
        <w:jc w:val="both"/>
        <w:rPr/>
      </w:pPr>
      <w:r>
        <w:rPr/>
        <w:t>В МБОУ «Сосновская ООШ» реализуется вариант №1 федерального учебного плана для образовательных организаций, в которых обучение ведется на русском языке для 5-дневной учебной недели.</w:t>
      </w:r>
    </w:p>
    <w:p>
      <w:pPr>
        <w:pStyle w:val="Style14"/>
        <w:ind w:left="140" w:right="140" w:firstLine="566"/>
        <w:jc w:val="both"/>
        <w:rPr/>
      </w:pPr>
      <w:r>
        <w:rPr/>
        <w:t>Учебные</w:t>
      </w:r>
      <w:r>
        <w:rPr>
          <w:spacing w:val="-4"/>
        </w:rPr>
        <w:t xml:space="preserve"> </w:t>
      </w:r>
      <w:r>
        <w:rPr/>
        <w:t>предметы учебного</w:t>
      </w:r>
      <w:r>
        <w:rPr>
          <w:spacing w:val="-5"/>
        </w:rPr>
        <w:t xml:space="preserve"> </w:t>
      </w:r>
      <w:r>
        <w:rPr/>
        <w:t>плана</w:t>
      </w:r>
      <w:r>
        <w:rPr>
          <w:spacing w:val="-4"/>
        </w:rPr>
        <w:t xml:space="preserve"> </w:t>
      </w:r>
      <w:r>
        <w:rPr/>
        <w:t>изучаются</w:t>
      </w:r>
      <w:r>
        <w:rPr>
          <w:spacing w:val="-4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учебным</w:t>
      </w:r>
      <w:r>
        <w:rPr>
          <w:spacing w:val="-5"/>
        </w:rPr>
        <w:t xml:space="preserve"> </w:t>
      </w:r>
      <w:r>
        <w:rPr/>
        <w:t>программам</w:t>
      </w:r>
      <w:r>
        <w:rPr>
          <w:spacing w:val="-5"/>
        </w:rPr>
        <w:t xml:space="preserve"> </w:t>
      </w:r>
      <w:r>
        <w:rPr/>
        <w:t>и учебникам, вошедшим в ежегодный федеральный перечень учебных изданий, рекомендованных (допущенных, утвержденных) Министерством просвещения РФ к использованию в образовательном процессе в общеобразовательных организациях.</w:t>
      </w:r>
    </w:p>
    <w:p>
      <w:pPr>
        <w:pStyle w:val="Style14"/>
        <w:ind w:left="140" w:right="142" w:firstLine="631"/>
        <w:jc w:val="both"/>
        <w:rPr/>
      </w:pPr>
      <w:r>
        <w:rPr/>
        <w:t>Учебный план имеет кадровое, учебно-методическое обеспечение, ориентирован на дифференциацию обучения, на развитие личности обучающихся, с использованием психологии личностно-ориентированного подхода в обучении.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992" w:right="566" w:gutter="0" w:header="0" w:top="480" w:footer="992" w:bottom="118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exact" w:line="297"/>
        <w:ind w:left="707" w:hanging="0"/>
        <w:jc w:val="both"/>
        <w:rPr/>
      </w:pPr>
      <w:r>
        <w:rPr/>
        <w:t>Учебный</w:t>
      </w:r>
      <w:r>
        <w:rPr>
          <w:spacing w:val="-10"/>
        </w:rPr>
        <w:t xml:space="preserve"> </w:t>
      </w:r>
      <w:r>
        <w:rPr/>
        <w:t>план</w:t>
      </w:r>
      <w:r>
        <w:rPr>
          <w:spacing w:val="-7"/>
        </w:rPr>
        <w:t xml:space="preserve"> </w:t>
      </w:r>
      <w:r>
        <w:rPr/>
        <w:t>реализуется</w:t>
      </w:r>
      <w:r>
        <w:rPr>
          <w:spacing w:val="-9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полном</w:t>
      </w:r>
      <w:r>
        <w:rPr>
          <w:spacing w:val="-10"/>
        </w:rPr>
        <w:t xml:space="preserve"> </w:t>
      </w:r>
      <w:r>
        <w:rPr>
          <w:spacing w:val="-2"/>
        </w:rPr>
        <w:t>объеме.</w:t>
      </w:r>
    </w:p>
    <w:p>
      <w:pPr>
        <w:pStyle w:val="Normal"/>
        <w:spacing w:before="61" w:after="0"/>
        <w:ind w:left="5575" w:right="6481" w:firstLine="924"/>
        <w:rPr>
          <w:b/>
          <w:sz w:val="25"/>
        </w:rPr>
      </w:pPr>
      <w:r>
        <w:rPr>
          <w:b/>
          <w:sz w:val="25"/>
        </w:rPr>
        <w:t>Учебный план основного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общего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образования</w:t>
      </w:r>
    </w:p>
    <w:p>
      <w:pPr>
        <w:pStyle w:val="Style14"/>
        <w:spacing w:before="93" w:after="0"/>
        <w:ind w:left="0" w:hanging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5318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18"/>
        <w:gridCol w:w="1699"/>
        <w:gridCol w:w="3123"/>
        <w:gridCol w:w="852"/>
        <w:gridCol w:w="712"/>
        <w:gridCol w:w="711"/>
        <w:gridCol w:w="853"/>
        <w:gridCol w:w="850"/>
        <w:gridCol w:w="999"/>
        <w:gridCol w:w="2399"/>
      </w:tblGrid>
      <w:tr>
        <w:trPr>
          <w:trHeight w:val="760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602" w:right="0" w:hanging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Учебные</w:t>
            </w:r>
            <w:r>
              <w:rPr>
                <w:b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предметы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112" w:right="0" w:hanging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Учебные</w:t>
            </w:r>
            <w:r>
              <w:rPr>
                <w:b/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курсы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13" w:right="0" w:hanging="0"/>
              <w:rPr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Модули</w:t>
            </w:r>
          </w:p>
        </w:tc>
        <w:tc>
          <w:tcPr>
            <w:tcW w:w="3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" w:right="0" w:hanging="0"/>
              <w:rPr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Классы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1" w:right="1" w:hanging="0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Форма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" w:right="0" w:hanging="0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промежуточной аттестации</w:t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b/>
                <w:i/>
                <w:i/>
              </w:rPr>
            </w:pPr>
            <w:r>
              <w:rPr>
                <w:b/>
                <w:i/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i/>
                <w:i/>
              </w:rPr>
            </w:pPr>
            <w:r>
              <w:rPr>
                <w:i/>
                <w:spacing w:val="-1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i/>
                <w:i/>
              </w:rPr>
            </w:pPr>
            <w:r>
              <w:rPr>
                <w:i/>
                <w:spacing w:val="-1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i/>
                <w:i/>
              </w:rPr>
            </w:pPr>
            <w:r>
              <w:rPr>
                <w:i/>
                <w:spacing w:val="-10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i/>
                <w:i/>
              </w:rPr>
            </w:pPr>
            <w:r>
              <w:rPr>
                <w:i/>
                <w:spacing w:val="-10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4" w:hanging="0"/>
              <w:rPr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6" w:right="0" w:hanging="0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Обязательная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часть</w:t>
            </w:r>
          </w:p>
        </w:tc>
      </w:tr>
      <w:tr>
        <w:trPr>
          <w:trHeight w:val="25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Русский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язык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5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Литература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506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Иностранный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язык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(немецкий,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английский)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251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Математика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54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Алгебра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54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Геометрия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506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Вероятность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статистика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5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Информатика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02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506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История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История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8" w:before="1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России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2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506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Всеобщая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8" w:before="2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история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2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505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История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8" w:before="1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нашего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края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5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Введение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Новейшую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8" w:before="1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историю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4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2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Собеседование</w:t>
            </w:r>
          </w:p>
        </w:tc>
      </w:tr>
      <w:tr>
        <w:trPr>
          <w:trHeight w:val="25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Обществознание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5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География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25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Физика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Диагностическая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5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Химия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25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Биология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460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Изобразительное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искусство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«Декоративно-прикладное</w:t>
            </w:r>
            <w:r>
              <w:rPr>
                <w:spacing w:val="2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народное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искусство»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3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Выполнение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рисунков,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проектов</w:t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«Живопись,</w:t>
            </w:r>
            <w:r>
              <w:rPr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графика,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скульптура»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«Архитектура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дизайн»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Музыка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«Музыка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моего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края»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0,24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«Народное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музыкальное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orient="landscape" w:w="16838" w:h="11906"/>
          <w:pgMar w:left="992" w:right="283" w:gutter="0" w:header="0" w:top="640" w:footer="1002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5318" w:type="dxa"/>
        <w:jc w:val="left"/>
        <w:tblInd w:w="1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18"/>
        <w:gridCol w:w="1699"/>
        <w:gridCol w:w="3123"/>
        <w:gridCol w:w="852"/>
        <w:gridCol w:w="712"/>
        <w:gridCol w:w="711"/>
        <w:gridCol w:w="853"/>
        <w:gridCol w:w="850"/>
        <w:gridCol w:w="999"/>
        <w:gridCol w:w="2399"/>
      </w:tblGrid>
      <w:tr>
        <w:trPr>
          <w:trHeight w:val="254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творчество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«Русская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классическая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музыка»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0,67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-«Жанры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музыкального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искусства»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3" w:right="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«Музыка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народов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мира»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0,41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4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«Европейская</w:t>
            </w:r>
            <w:r>
              <w:rPr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классическая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музыка»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0,44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4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«Духовная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музыка»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«Современная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музыка: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основные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жанры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направления»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0,42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«Связь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музыки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другими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3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видами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искусства»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0" w:right="98" w:hanging="0"/>
              <w:jc w:val="righ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Труд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(технология)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«Производство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технология»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0,52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Защита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проекта</w:t>
            </w:r>
          </w:p>
        </w:tc>
      </w:tr>
      <w:tr>
        <w:trPr>
          <w:trHeight w:val="69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«Технологии обработки материалов и пищевых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продуктов»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1,04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1,04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0,86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2,94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«Компьютерная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графика.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Черчение»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0,88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«Робототехника»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2,17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«3D-моделирование, прототипирование,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макетирование»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0,35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2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«Растениеводство»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0,29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«Животноводство»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0,29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«Автоматизированные</w:t>
            </w:r>
            <w:r>
              <w:rPr>
                <w:spacing w:val="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системы»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0,23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0" w:right="98" w:hanging="0"/>
              <w:jc w:val="righ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0" w:right="36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Основы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безопасности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 защиты Родины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2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«Безопасное и устойчивое развитие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личности,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общества,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государства»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8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0,36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Тестирование</w:t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«Военная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подготовка.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Основы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военных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знаний»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8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9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«Культура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безопасности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10" w:right="9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жизнедеятельности в современном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обществе»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8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0,14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9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«Безопасность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быту»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0,58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9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«Безопасность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транспорте»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0,38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«Безопасность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общественных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местах»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0,22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92" w:right="283" w:gutter="0" w:header="0" w:top="640" w:footer="1002" w:bottom="1200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5318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18"/>
        <w:gridCol w:w="1699"/>
        <w:gridCol w:w="3123"/>
        <w:gridCol w:w="852"/>
        <w:gridCol w:w="712"/>
        <w:gridCol w:w="711"/>
        <w:gridCol w:w="853"/>
        <w:gridCol w:w="850"/>
        <w:gridCol w:w="999"/>
        <w:gridCol w:w="2399"/>
      </w:tblGrid>
      <w:tr>
        <w:trPr>
          <w:trHeight w:val="460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«Безопасность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природной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среде»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0,57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1,14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«Основы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медицинских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знаний.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Оказание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первой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помощи»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0,92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9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«Безопасность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социуме»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0,33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«Безопасность</w:t>
            </w:r>
            <w:r>
              <w:rPr>
                <w:spacing w:val="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информационном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пространстве»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8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0,19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«Основы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противодействия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экстремизму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терроризму»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0,09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7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0" w:right="98" w:hanging="0"/>
              <w:jc w:val="righ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Физическая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культура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«Лёгкая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атлетика»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3,00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Сдача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нормативов</w:t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«Гимнастика»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0,48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2,40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«Зимние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виды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спорта»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0,28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5" w:before="0" w:after="0"/>
              <w:ind w:left="3" w:right="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1,40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«Спортивные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игры»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7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0,64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3,20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0" w:right="98" w:hanging="0"/>
              <w:jc w:val="righ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color w:val="000000"/>
              </w:rPr>
            </w:pPr>
            <w:r>
              <w:rPr>
                <w:color w:val="000000"/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3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6" w:right="4" w:hanging="0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Часть,</w:t>
            </w:r>
            <w:r>
              <w:rPr>
                <w:b/>
                <w:spacing w:val="3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формируемая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участниками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образовательных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отношений</w:t>
            </w:r>
          </w:p>
        </w:tc>
      </w:tr>
      <w:tr>
        <w:trPr>
          <w:trHeight w:val="251" w:hRule="atLeast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631" w:righ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Учебные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курсы</w:t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«Занимательный английский»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 «Я познаю мир»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 «Смысловое чтение и рассказывание»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 «За страницами уроков литературы»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" w:right="3" w:hanging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«Увлекательная математика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 «Занимательная биология»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 «Занимательная история»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3" w:hanging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Факультатив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«Устное собеседование по русскому языку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5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3" w:right="4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0" w:right="94" w:hanging="0"/>
              <w:jc w:val="righ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9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7" w:right="2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20" w:right="19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4" w:right="2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8" w:right="2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3" w:right="3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157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4" w:right="0" w:hanging="0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Курсы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внеурочной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955" w:right="0" w:hanging="0"/>
              <w:jc w:val="left"/>
              <w:rPr>
                <w:i/>
                <w:i/>
              </w:rPr>
            </w:pP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Направления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83" w:right="0" w:hanging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Название</w:t>
            </w:r>
            <w:r>
              <w:rPr>
                <w:i/>
                <w:spacing w:val="4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кружка,</w:t>
            </w:r>
            <w:r>
              <w:rPr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секции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Внеурочная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деятельность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 развитию личности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Разговоры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важном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«Россия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мои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горизонты»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Я, ты, он, она – вместе целая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9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7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19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6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Внеурочная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деятельность по учебным предметам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0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образовательной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«Информационная безопасность»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«Увлекательная информатика»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Подготовка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ГИА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географии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8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Подготовка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ГИА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математике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ableParagraph"/>
        <w:jc w:val="left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92" w:right="283" w:gutter="0" w:header="0" w:top="640" w:footer="1002" w:bottom="1200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5303" w:type="dxa"/>
        <w:jc w:val="left"/>
        <w:tblInd w:w="1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18"/>
        <w:gridCol w:w="1708"/>
        <w:gridCol w:w="3114"/>
        <w:gridCol w:w="848"/>
        <w:gridCol w:w="710"/>
        <w:gridCol w:w="707"/>
        <w:gridCol w:w="852"/>
        <w:gridCol w:w="851"/>
        <w:gridCol w:w="993"/>
        <w:gridCol w:w="2400"/>
      </w:tblGrid>
      <w:tr>
        <w:trPr>
          <w:trHeight w:val="253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Внеурочная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деятельность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0" w:right="1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формированию </w:t>
            </w:r>
            <w:r>
              <w:rPr>
                <w:kern w:val="0"/>
                <w:sz w:val="22"/>
                <w:szCs w:val="22"/>
                <w:lang w:eastAsia="en-US" w:bidi="ar-SA"/>
              </w:rPr>
              <w:t>функциональной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грамотности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Функциональная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грамотность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Внеурочная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деятельность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0" w:right="1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</w:rPr>
              <w:t xml:space="preserve">формированию </w:t>
            </w:r>
            <w:r>
              <w:rPr/>
              <w:t>ф</w:t>
            </w:r>
            <w:r>
              <w:rPr>
                <w:spacing w:val="-14"/>
              </w:rPr>
              <w:t xml:space="preserve">инансовой </w:t>
            </w:r>
            <w:r>
              <w:rPr/>
              <w:t>грамотности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Финансовая грамотность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Внеурочная деятельность общеинтеллектуальной направленности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Разговор о правильном питании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Юные инспектора дорожного движения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Внеурочная деятельность коррекционной направленности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0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Коррекционное занятие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0" w:hanging="0"/>
              <w:rPr>
                <w:spacing w:val="-10"/>
              </w:rPr>
            </w:pPr>
            <w:r>
              <w:rPr>
                <w:spacing w:val="-1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3" w:hanging="0"/>
              <w:rPr>
                <w:spacing w:val="-5"/>
              </w:rPr>
            </w:pPr>
            <w:r>
              <w:rPr>
                <w:spacing w:val="-5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3" w:hanging="0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left="0" w:right="198" w:hanging="0"/>
              <w:jc w:val="righ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0" w:right="6" w:hanging="0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0" w:right="6" w:hanging="0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5" w:right="6" w:hanging="0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8" w:right="2" w:hanging="0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Максимальная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допустимая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недельная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нагрузка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6" w:right="0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Учебные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недели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3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5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6" w:right="0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Всего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часов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(без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учёта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внеурочной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деятельности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3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986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1020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0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1088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5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26" w:right="0" w:hanging="0"/>
              <w:rPr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5338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6" w:hRule="atLeast"/>
        </w:trPr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Рекомендуемая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недельная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нагрузка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(при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5-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дневной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неделе)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3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5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26" w:right="0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12" w:hRule="atLeast"/>
        </w:trPr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2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Максимально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допустимая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недельная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нагрузка (при 5-дневной неделе) в соответствии с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действующими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санитарными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правилами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нормами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3" w:right="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0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5" w:right="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28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26" w:right="0" w:hanging="0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157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TableParagraph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92" w:right="283" w:gutter="0" w:header="0" w:top="640" w:footer="1002" w:bottom="120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319" w:before="65" w:after="0"/>
        <w:ind w:left="3265" w:hanging="0"/>
        <w:jc w:val="both"/>
        <w:rPr>
          <w:b/>
          <w:sz w:val="28"/>
        </w:rPr>
      </w:pPr>
      <w:r>
        <w:rPr>
          <w:b/>
          <w:sz w:val="28"/>
          <w:u w:val="single"/>
        </w:rPr>
        <w:t>Формы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аттестации</w:t>
      </w:r>
    </w:p>
    <w:p>
      <w:pPr>
        <w:pStyle w:val="Normal"/>
        <w:ind w:left="141" w:right="142" w:firstLine="708"/>
        <w:jc w:val="both"/>
        <w:rPr>
          <w:sz w:val="27"/>
        </w:rPr>
      </w:pPr>
      <w:r>
        <w:rPr>
          <w:sz w:val="27"/>
        </w:rPr>
        <w:t>Промежуточная аттестация – это подтверждение освоения отдельной части или всего объема учебного предмета, курса, модуля образовательной программы.</w:t>
      </w:r>
    </w:p>
    <w:p>
      <w:pPr>
        <w:pStyle w:val="Normal"/>
        <w:ind w:left="141" w:right="144" w:firstLine="708"/>
        <w:jc w:val="both"/>
        <w:rPr>
          <w:sz w:val="27"/>
        </w:rPr>
      </w:pPr>
      <w:r>
        <w:rPr>
          <w:sz w:val="27"/>
        </w:rPr>
        <w:t>Промежуточную аттестацию в образовательной организации в 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 всех формах обучения, включая обучающихся, осваивающих образовательные программы образовательной организации по индивидуальным учебным планам; обучающиеся, осваивающие программу в форме семейного образования (экстерны) и в форме самообразования (экстерны).</w:t>
      </w:r>
    </w:p>
    <w:p>
      <w:pPr>
        <w:pStyle w:val="Normal"/>
        <w:tabs>
          <w:tab w:val="clear" w:pos="720"/>
          <w:tab w:val="left" w:pos="1439" w:leader="none"/>
          <w:tab w:val="left" w:pos="2626" w:leader="none"/>
          <w:tab w:val="left" w:pos="3025" w:leader="none"/>
          <w:tab w:val="left" w:pos="4032" w:leader="none"/>
          <w:tab w:val="left" w:pos="5973" w:leader="none"/>
          <w:tab w:val="left" w:pos="7787" w:leader="none"/>
          <w:tab w:val="left" w:pos="9083" w:leader="none"/>
        </w:tabs>
        <w:ind w:left="141" w:right="142" w:firstLine="708"/>
        <w:jc w:val="right"/>
        <w:rPr>
          <w:sz w:val="27"/>
        </w:rPr>
      </w:pPr>
      <w:r>
        <w:rPr>
          <w:sz w:val="27"/>
        </w:rPr>
        <w:t xml:space="preserve">Промежуточная аттестация обучающихся проводится в формах, определенных </w:t>
      </w:r>
      <w:r>
        <w:rPr>
          <w:spacing w:val="-2"/>
          <w:sz w:val="27"/>
        </w:rPr>
        <w:t>учебным</w:t>
      </w:r>
      <w:r>
        <w:rPr>
          <w:sz w:val="27"/>
        </w:rPr>
        <w:tab/>
      </w:r>
      <w:r>
        <w:rPr>
          <w:spacing w:val="-2"/>
          <w:sz w:val="27"/>
        </w:rPr>
        <w:t>планом,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сроки,</w:t>
      </w:r>
      <w:r>
        <w:rPr>
          <w:sz w:val="27"/>
        </w:rPr>
        <w:tab/>
      </w:r>
      <w:r>
        <w:rPr>
          <w:spacing w:val="-2"/>
          <w:sz w:val="27"/>
        </w:rPr>
        <w:t>утвержденные</w:t>
      </w:r>
      <w:r>
        <w:rPr>
          <w:sz w:val="27"/>
        </w:rPr>
        <w:tab/>
      </w:r>
      <w:r>
        <w:rPr>
          <w:spacing w:val="-2"/>
          <w:sz w:val="27"/>
        </w:rPr>
        <w:t>календарным</w:t>
      </w:r>
      <w:r>
        <w:rPr>
          <w:sz w:val="27"/>
        </w:rPr>
        <w:tab/>
      </w:r>
      <w:r>
        <w:rPr>
          <w:spacing w:val="-2"/>
          <w:sz w:val="27"/>
        </w:rPr>
        <w:t>учебным</w:t>
      </w:r>
      <w:r>
        <w:rPr>
          <w:sz w:val="27"/>
        </w:rPr>
        <w:tab/>
      </w:r>
      <w:r>
        <w:rPr>
          <w:spacing w:val="-2"/>
          <w:sz w:val="27"/>
        </w:rPr>
        <w:t xml:space="preserve">графиком </w:t>
      </w:r>
      <w:r>
        <w:rPr>
          <w:sz w:val="27"/>
        </w:rPr>
        <w:t>Промежуточная аттестация проводится по каждому учебному предмету, курсу,</w:t>
      </w:r>
    </w:p>
    <w:p>
      <w:pPr>
        <w:pStyle w:val="Normal"/>
        <w:spacing w:lineRule="exact" w:line="310"/>
        <w:ind w:left="141" w:hanging="0"/>
        <w:rPr>
          <w:sz w:val="27"/>
        </w:rPr>
      </w:pPr>
      <w:r>
        <w:rPr>
          <w:spacing w:val="-2"/>
          <w:sz w:val="27"/>
        </w:rPr>
        <w:t>модулю.</w:t>
      </w:r>
    </w:p>
    <w:p>
      <w:pPr>
        <w:pStyle w:val="Normal"/>
        <w:spacing w:lineRule="exact" w:line="310"/>
        <w:ind w:left="850" w:hanging="0"/>
        <w:jc w:val="both"/>
        <w:rPr>
          <w:sz w:val="27"/>
        </w:rPr>
      </w:pPr>
      <w:r>
        <w:rPr>
          <w:sz w:val="27"/>
        </w:rPr>
        <w:t>Целью</w:t>
      </w:r>
      <w:r>
        <w:rPr>
          <w:spacing w:val="49"/>
          <w:sz w:val="27"/>
        </w:rPr>
        <w:t xml:space="preserve"> </w:t>
      </w:r>
      <w:r>
        <w:rPr>
          <w:sz w:val="27"/>
        </w:rPr>
        <w:t>промежуточной</w:t>
      </w:r>
      <w:r>
        <w:rPr>
          <w:spacing w:val="-7"/>
          <w:sz w:val="27"/>
        </w:rPr>
        <w:t xml:space="preserve"> </w:t>
      </w:r>
      <w:r>
        <w:rPr>
          <w:sz w:val="27"/>
        </w:rPr>
        <w:t>аттестации</w:t>
      </w:r>
      <w:r>
        <w:rPr>
          <w:spacing w:val="51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являются: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6" w:leader="none"/>
        </w:tabs>
        <w:ind w:left="141" w:right="144" w:firstLine="708"/>
        <w:rPr>
          <w:sz w:val="27"/>
        </w:rPr>
      </w:pPr>
      <w:r>
        <w:rPr>
          <w:sz w:val="27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03" w:leader="none"/>
        </w:tabs>
        <w:ind w:left="141" w:right="145" w:firstLine="708"/>
        <w:rPr>
          <w:sz w:val="27"/>
        </w:rPr>
      </w:pPr>
      <w:r>
        <w:rPr>
          <w:sz w:val="27"/>
        </w:rPr>
        <w:t>соотнесение этого уровня с требованиями федерального государственного образовательного стандарта;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0" w:leader="none"/>
        </w:tabs>
        <w:ind w:left="141" w:right="147" w:firstLine="708"/>
        <w:rPr>
          <w:sz w:val="27"/>
        </w:rPr>
      </w:pPr>
      <w:r>
        <w:rPr>
          <w:sz w:val="27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8" w:leader="none"/>
        </w:tabs>
        <w:ind w:left="141" w:right="143" w:firstLine="708"/>
        <w:rPr>
          <w:sz w:val="27"/>
        </w:rPr>
      </w:pPr>
      <w:r>
        <w:rPr>
          <w:sz w:val="27"/>
        </w:rPr>
        <w:t xml:space="preserve">оценка динамики индивидуальных образовательных достижений, продвижения в достижении планируемых результатов освоения образовательной </w:t>
      </w:r>
      <w:r>
        <w:rPr>
          <w:spacing w:val="-2"/>
          <w:sz w:val="27"/>
        </w:rPr>
        <w:t>программы.</w:t>
      </w:r>
    </w:p>
    <w:p>
      <w:pPr>
        <w:pStyle w:val="Normal"/>
        <w:spacing w:lineRule="exact" w:line="310"/>
        <w:ind w:left="850" w:hanging="0"/>
        <w:jc w:val="both"/>
        <w:rPr>
          <w:sz w:val="27"/>
        </w:rPr>
      </w:pPr>
      <w:r>
        <w:rPr>
          <w:sz w:val="27"/>
        </w:rPr>
        <w:t>Формами</w:t>
      </w:r>
      <w:r>
        <w:rPr>
          <w:spacing w:val="-12"/>
          <w:sz w:val="27"/>
        </w:rPr>
        <w:t xml:space="preserve"> </w:t>
      </w:r>
      <w:r>
        <w:rPr>
          <w:sz w:val="27"/>
        </w:rPr>
        <w:t>промежуточной</w:t>
      </w:r>
      <w:r>
        <w:rPr>
          <w:spacing w:val="-12"/>
          <w:sz w:val="27"/>
        </w:rPr>
        <w:t xml:space="preserve"> </w:t>
      </w:r>
      <w:r>
        <w:rPr>
          <w:sz w:val="27"/>
        </w:rPr>
        <w:t>аттестации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являются:</w:t>
      </w:r>
    </w:p>
    <w:p>
      <w:pPr>
        <w:pStyle w:val="Normal"/>
        <w:ind w:left="141" w:right="140" w:firstLine="708"/>
        <w:jc w:val="both"/>
        <w:rPr>
          <w:sz w:val="27"/>
        </w:rPr>
      </w:pPr>
      <w:r>
        <w:rPr>
          <w:sz w:val="27"/>
        </w:rPr>
        <w:t>а) письменная проверка – письменный ответ учащегося на один или систему вопросов (заданий): контрольные, диагностические, творческие работы; письменные отчёты о наблюдениях; письменные ответы на вопросы теста; сочинения, изложения, диктанты, рефераты и другое;</w:t>
      </w:r>
    </w:p>
    <w:p>
      <w:pPr>
        <w:pStyle w:val="Normal"/>
        <w:ind w:left="141" w:right="142" w:firstLine="708"/>
        <w:jc w:val="both"/>
        <w:rPr>
          <w:sz w:val="27"/>
        </w:rPr>
      </w:pPr>
      <w:r>
        <w:rPr>
          <w:sz w:val="27"/>
        </w:rPr>
        <w:t>б) устная проверка – устный ответ учащегося на один или систему вопросов в форме ответа на билеты, беседы, собеседования и другое;</w:t>
      </w:r>
    </w:p>
    <w:p>
      <w:pPr>
        <w:pStyle w:val="Normal"/>
        <w:ind w:left="141" w:right="141" w:firstLine="708"/>
        <w:jc w:val="both"/>
        <w:rPr>
          <w:sz w:val="27"/>
        </w:rPr>
      </w:pPr>
      <w:r>
        <w:rPr>
          <w:sz w:val="27"/>
        </w:rPr>
        <w:t>в) комбинированная проверка – сочетание письменных и устных форм</w:t>
      </w:r>
      <w:r>
        <w:rPr>
          <w:spacing w:val="80"/>
          <w:sz w:val="27"/>
        </w:rPr>
        <w:t xml:space="preserve"> </w:t>
      </w:r>
      <w:r>
        <w:rPr>
          <w:spacing w:val="-2"/>
          <w:sz w:val="27"/>
        </w:rPr>
        <w:t>проверок.</w:t>
      </w:r>
    </w:p>
    <w:p>
      <w:pPr>
        <w:pStyle w:val="Normal"/>
        <w:ind w:left="141" w:right="143" w:firstLine="708"/>
        <w:jc w:val="both"/>
        <w:rPr>
          <w:sz w:val="27"/>
        </w:rPr>
      </w:pPr>
      <w:r>
        <w:rPr>
          <w:sz w:val="27"/>
        </w:rPr>
        <w:t>Иные формы промежуточной аттестации могут предусматриваться образовательной программой.</w:t>
      </w:r>
    </w:p>
    <w:p>
      <w:pPr>
        <w:pStyle w:val="Normal"/>
        <w:ind w:left="141" w:right="144" w:firstLine="708"/>
        <w:jc w:val="both"/>
        <w:rPr>
          <w:sz w:val="27"/>
        </w:rPr>
      </w:pPr>
      <w:r>
        <w:rPr>
          <w:sz w:val="27"/>
        </w:rPr>
        <w:t>Промежуточная аттестация обучающихся проводится один раз в год в сроки, установленные календарным учебным графиком.</w:t>
      </w:r>
    </w:p>
    <w:p>
      <w:pPr>
        <w:pStyle w:val="Normal"/>
        <w:ind w:left="141" w:right="146" w:firstLine="708"/>
        <w:jc w:val="both"/>
        <w:rPr>
          <w:sz w:val="27"/>
        </w:rPr>
      </w:pPr>
      <w:r>
        <w:rPr>
          <w:sz w:val="27"/>
        </w:rPr>
        <w:t>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>
      <w:pPr>
        <w:pStyle w:val="Normal"/>
        <w:ind w:left="141" w:right="143" w:firstLine="708"/>
        <w:jc w:val="both"/>
        <w:rPr>
          <w:sz w:val="27"/>
        </w:rPr>
      </w:pPr>
      <w:r>
        <w:rPr>
          <w:sz w:val="27"/>
        </w:rPr>
        <w:t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образовательной организации в течение одной недели с момента не прохождения обучающимся промежуточной аттестации.</w:t>
      </w:r>
    </w:p>
    <w:p>
      <w:pPr>
        <w:sectPr>
          <w:footerReference w:type="default" r:id="rId11"/>
          <w:type w:val="nextPage"/>
          <w:pgSz w:w="11906" w:h="16838"/>
          <w:pgMar w:left="566" w:right="992" w:gutter="0" w:header="0" w:top="680" w:footer="1058" w:bottom="124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141" w:right="145" w:firstLine="708"/>
        <w:jc w:val="both"/>
        <w:rPr>
          <w:sz w:val="27"/>
        </w:rPr>
      </w:pPr>
      <w:r>
        <w:rPr>
          <w:sz w:val="27"/>
        </w:rPr>
        <w:t>Годовые отметки по каждому учебному предмету, курсу, дисциплине (модулю) и</w:t>
      </w:r>
      <w:r>
        <w:rPr>
          <w:spacing w:val="67"/>
          <w:sz w:val="27"/>
        </w:rPr>
        <w:t xml:space="preserve"> </w:t>
      </w:r>
      <w:r>
        <w:rPr>
          <w:sz w:val="27"/>
        </w:rPr>
        <w:t>иным</w:t>
      </w:r>
      <w:r>
        <w:rPr>
          <w:spacing w:val="69"/>
          <w:sz w:val="27"/>
        </w:rPr>
        <w:t xml:space="preserve">  </w:t>
      </w:r>
      <w:r>
        <w:rPr>
          <w:sz w:val="27"/>
        </w:rPr>
        <w:t>видам</w:t>
      </w:r>
      <w:r>
        <w:rPr>
          <w:spacing w:val="68"/>
          <w:sz w:val="27"/>
        </w:rPr>
        <w:t xml:space="preserve">  </w:t>
      </w:r>
      <w:r>
        <w:rPr>
          <w:sz w:val="27"/>
        </w:rPr>
        <w:t>учебной</w:t>
      </w:r>
      <w:r>
        <w:rPr>
          <w:spacing w:val="68"/>
          <w:sz w:val="27"/>
        </w:rPr>
        <w:t xml:space="preserve">  </w:t>
      </w:r>
      <w:r>
        <w:rPr>
          <w:sz w:val="27"/>
        </w:rPr>
        <w:t>деятельности,</w:t>
      </w:r>
      <w:r>
        <w:rPr>
          <w:spacing w:val="67"/>
          <w:sz w:val="27"/>
        </w:rPr>
        <w:t xml:space="preserve">  </w:t>
      </w:r>
      <w:r>
        <w:rPr>
          <w:sz w:val="27"/>
        </w:rPr>
        <w:t>предусмотренным</w:t>
      </w:r>
      <w:r>
        <w:rPr>
          <w:spacing w:val="68"/>
          <w:sz w:val="27"/>
        </w:rPr>
        <w:t xml:space="preserve">  </w:t>
      </w:r>
      <w:r>
        <w:rPr>
          <w:sz w:val="27"/>
        </w:rPr>
        <w:t>учебным</w:t>
      </w:r>
      <w:r>
        <w:rPr>
          <w:spacing w:val="69"/>
          <w:sz w:val="27"/>
        </w:rPr>
        <w:t xml:space="preserve">  </w:t>
      </w:r>
      <w:r>
        <w:rPr>
          <w:spacing w:val="-2"/>
          <w:sz w:val="27"/>
        </w:rPr>
        <w:t>планом,</w:t>
      </w:r>
    </w:p>
    <w:p>
      <w:pPr>
        <w:pStyle w:val="Normal"/>
        <w:spacing w:before="60" w:after="0"/>
        <w:ind w:left="141" w:right="138" w:hanging="0"/>
        <w:jc w:val="both"/>
        <w:rPr>
          <w:sz w:val="27"/>
        </w:rPr>
      </w:pPr>
      <w:r>
        <w:rPr>
          <w:sz w:val="27"/>
        </w:rPr>
        <w:t>определяются как среднее арифметическое четвертных отметок, выставляются всем обучающимся в журнал успеваемости целыми числами в соответствии с правилами математического округления.</w:t>
      </w:r>
    </w:p>
    <w:p>
      <w:pPr>
        <w:pStyle w:val="Normal"/>
        <w:ind w:left="141" w:right="142" w:firstLine="708"/>
        <w:jc w:val="both"/>
        <w:rPr>
          <w:sz w:val="27"/>
        </w:rPr>
      </w:pPr>
      <w:r>
        <w:rPr>
          <w:i/>
          <w:sz w:val="27"/>
        </w:rPr>
        <w:t xml:space="preserve">Обучающиеся с ОВЗ и ОУО, в том числе обучающиеся на дому по индивидуальным учебным планам, </w:t>
      </w:r>
      <w:r>
        <w:rPr>
          <w:sz w:val="27"/>
        </w:rPr>
        <w:t>имеют право на прохождение текущей, промежуточной и государственной итоговой аттестации освоения ООП и АООП.</w:t>
      </w:r>
    </w:p>
    <w:p>
      <w:pPr>
        <w:pStyle w:val="Normal"/>
        <w:ind w:left="141" w:right="142" w:firstLine="708"/>
        <w:jc w:val="both"/>
        <w:rPr>
          <w:sz w:val="27"/>
        </w:rPr>
      </w:pPr>
      <w:r>
        <w:rPr>
          <w:sz w:val="27"/>
        </w:rPr>
        <w:t>Специальные условия проведения текущей, промежуточной аттестации обучающихся с ОВЗ, в том числе обучающиеся на дому по индивидуальным учебным планам, включают: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2" w:leader="none"/>
        </w:tabs>
        <w:ind w:left="141" w:right="140" w:firstLine="708"/>
        <w:rPr>
          <w:sz w:val="27"/>
        </w:rPr>
      </w:pPr>
      <w:r>
        <w:rPr>
          <w:sz w:val="27"/>
        </w:rPr>
        <w:t>особую форму организации аттестации (в малой группе, индивидуальную, на дому) с учетом особых образовательных потребностей и индивидуальных особенностей обучающихся;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1" w:leader="none"/>
        </w:tabs>
        <w:ind w:left="141" w:right="143" w:firstLine="708"/>
        <w:rPr>
          <w:sz w:val="27"/>
        </w:rPr>
      </w:pPr>
      <w:r>
        <w:rPr>
          <w:sz w:val="27"/>
        </w:rPr>
        <w:t>привычную</w:t>
      </w:r>
      <w:r>
        <w:rPr>
          <w:spacing w:val="-2"/>
          <w:sz w:val="27"/>
        </w:rPr>
        <w:t xml:space="preserve"> </w:t>
      </w:r>
      <w:r>
        <w:rPr>
          <w:sz w:val="27"/>
        </w:rPr>
        <w:t>обстановку в классе (присутствие своего учителя, наглядных схем, шаблонов общего хода выполнения заданий);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5" w:leader="none"/>
        </w:tabs>
        <w:ind w:left="1075" w:hanging="225"/>
        <w:rPr>
          <w:sz w:val="27"/>
        </w:rPr>
      </w:pPr>
      <w:r>
        <w:rPr>
          <w:sz w:val="27"/>
        </w:rPr>
        <w:t>упрощение</w:t>
      </w:r>
      <w:r>
        <w:rPr>
          <w:spacing w:val="-14"/>
          <w:sz w:val="27"/>
        </w:rPr>
        <w:t xml:space="preserve"> </w:t>
      </w:r>
      <w:r>
        <w:rPr>
          <w:sz w:val="27"/>
        </w:rPr>
        <w:t>формулировок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заданий.</w:t>
      </w:r>
    </w:p>
    <w:p>
      <w:pPr>
        <w:pStyle w:val="Style14"/>
        <w:spacing w:before="287" w:after="0"/>
        <w:ind w:left="0" w:hanging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5764" w:leader="none"/>
        </w:tabs>
        <w:ind w:left="427" w:hanging="0"/>
        <w:jc w:val="center"/>
        <w:rPr>
          <w:sz w:val="28"/>
        </w:rPr>
      </w:pPr>
      <w:r>
        <w:rPr>
          <w:sz w:val="28"/>
        </w:rPr>
      </w:r>
    </w:p>
    <w:sectPr>
      <w:footerReference w:type="default" r:id="rId12"/>
      <w:footerReference w:type="first" r:id="rId13"/>
      <w:type w:val="nextPage"/>
      <w:pgSz w:w="11906" w:h="16838"/>
      <w:pgMar w:left="566" w:right="992" w:gutter="0" w:header="0" w:top="680" w:footer="1058" w:bottom="12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6997700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51pt;margin-top:778.1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6650355</wp:posOffset>
              </wp:positionH>
              <wp:positionV relativeFrom="page">
                <wp:posOffset>9880600</wp:posOffset>
              </wp:positionV>
              <wp:extent cx="241300" cy="194310"/>
              <wp:effectExtent l="0" t="0" r="0" b="0"/>
              <wp:wrapNone/>
              <wp:docPr id="6" name="Врезка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" path="m0,0l-2147483645,0l-2147483645,-2147483646l0,-2147483646xe" stroked="f" o:allowincell="f" style="position:absolute;margin-left:523.65pt;margin-top:778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6650355</wp:posOffset>
              </wp:positionH>
              <wp:positionV relativeFrom="page">
                <wp:posOffset>9880600</wp:posOffset>
              </wp:positionV>
              <wp:extent cx="241300" cy="194310"/>
              <wp:effectExtent l="0" t="0" r="0" b="0"/>
              <wp:wrapNone/>
              <wp:docPr id="7" name="Врезка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8" path="m0,0l-2147483645,0l-2147483645,-2147483646l0,-2147483646xe" stroked="f" o:allowincell="f" style="position:absolute;margin-left:523.65pt;margin-top:778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13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6997700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551pt;margin-top:778.1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6997700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551pt;margin-top:778.1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6997700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551pt;margin-top:778.1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10042525</wp:posOffset>
              </wp:positionH>
              <wp:positionV relativeFrom="page">
                <wp:posOffset>6748780</wp:posOffset>
              </wp:positionV>
              <wp:extent cx="215900" cy="194310"/>
              <wp:effectExtent l="0" t="0" r="0" b="0"/>
              <wp:wrapNone/>
              <wp:docPr id="5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2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790.75pt;margin-top:531.4pt;width:16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0" w:after="0"/>
                      <w:ind w:left="2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2" w:hanging="238"/>
      </w:pPr>
      <w:rPr>
        <w:rFonts w:ascii="Times New Roman" w:hAnsi="Times New Roman" w:cs="Times New Roman" w:hint="default"/>
        <w:sz w:val="27"/>
        <w:spacing w:val="0"/>
        <w:i w:val="false"/>
        <w:b w:val="false"/>
        <w:szCs w:val="27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0" w:hanging="23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23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2" w:hanging="23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3" w:hanging="23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4" w:hanging="23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5" w:hanging="23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5" w:hanging="23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6" w:hanging="23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140" w:hanging="286"/>
      </w:pPr>
      <w:rPr>
        <w:rFonts w:ascii="Symbol" w:hAnsi="Symbol" w:cs="Symbol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0" w:hanging="238"/>
      </w:pPr>
      <w:rPr>
        <w:rFonts w:ascii="Times New Roman" w:hAnsi="Times New Roman" w:cs="Times New Roman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993" w:hanging="152"/>
      </w:pPr>
      <w:rPr>
        <w:rFonts w:ascii="Times New Roman" w:hAnsi="Times New Roman" w:cs="Times New Roman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7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4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0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0" w:hanging="190"/>
      </w:pPr>
      <w:rPr>
        <w:rFonts w:ascii="Times New Roman" w:hAnsi="Times New Roman" w:cs="Times New Roman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0" w:hanging="425"/>
      </w:pPr>
      <w:rPr>
        <w:rFonts w:ascii="Symbol" w:hAnsi="Symbol" w:cs="Symbol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2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3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4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5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5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6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"/>
      <w:lvlJc w:val="left"/>
      <w:pPr>
        <w:tabs>
          <w:tab w:val="num" w:pos="0"/>
        </w:tabs>
        <w:ind w:left="140" w:hanging="425"/>
      </w:pPr>
      <w:rPr>
        <w:rFonts w:ascii="Symbol" w:hAnsi="Symbol" w:cs="Symbol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0" w:hanging="42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2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3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4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5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5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6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"/>
      <w:lvlJc w:val="left"/>
      <w:pPr>
        <w:tabs>
          <w:tab w:val="num" w:pos="0"/>
        </w:tabs>
        <w:ind w:left="140" w:hanging="425"/>
      </w:pPr>
      <w:rPr>
        <w:rFonts w:ascii="Symbol" w:hAnsi="Symbol" w:cs="Symbol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274" w:hanging="425"/>
      </w:pPr>
      <w:rPr>
        <w:rFonts w:ascii="Symbol" w:hAnsi="Symbol" w:cs="Symbol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7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5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2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0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8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5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3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0e5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rsid w:val="00630e5e"/>
    <w:pPr>
      <w:ind w:left="645" w:hanging="0"/>
      <w:outlineLvl w:val="0"/>
    </w:pPr>
    <w:rPr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rsid w:val="00630e5e"/>
    <w:pPr>
      <w:ind w:left="140" w:hanging="0"/>
      <w:outlineLvl w:val="1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a52bf2"/>
    <w:rPr>
      <w:rFonts w:ascii="Tahoma" w:hAnsi="Tahoma" w:eastAsia="Times New Roman" w:cs="Tahoma"/>
      <w:sz w:val="16"/>
      <w:szCs w:val="16"/>
      <w:lang w:val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rsid w:val="00630e5e"/>
    <w:pPr>
      <w:ind w:left="140" w:hanging="0"/>
    </w:pPr>
    <w:rPr>
      <w:sz w:val="26"/>
      <w:szCs w:val="26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uiPriority w:val="10"/>
    <w:qFormat/>
    <w:rsid w:val="00630e5e"/>
    <w:pPr>
      <w:ind w:left="1526" w:hanging="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630e5e"/>
    <w:pPr>
      <w:ind w:left="140" w:firstLine="708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630e5e"/>
    <w:pPr>
      <w:jc w:val="center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a52bf2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30e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LibreOffice/7.5.6.2$Linux_X86_64 LibreOffice_project/50$Build-2</Application>
  <AppVersion>15.0000</AppVersion>
  <Pages>13</Pages>
  <Words>2928</Words>
  <Characters>19123</Characters>
  <CharactersWithSpaces>21440</CharactersWithSpaces>
  <Paragraphs>693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2025-11-04T18:39:00Z</dcterms:created>
  <dc:creator>РЕВИНА ЕЛЕНА ВАЛЕНТИНОВНА</dc:creator>
  <dc:description/>
  <dc:language>ru-RU</dc:language>
  <cp:lastModifiedBy/>
  <dcterms:modified xsi:type="dcterms:W3CDTF">2026-02-09T20:21:29Z</dcterms:modified>
  <cp:revision>9</cp:revision>
  <dc:subject/>
  <dc:title>Согласовано                                                                              Утверждаю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