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240" w:before="69" w:after="0"/>
        <w:ind w:left="2269" w:right="2695" w:hanging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Алгоритм</w:t>
      </w:r>
      <w:r>
        <w:rPr>
          <w:rFonts w:ascii="Liberation Serif" w:hAnsi="Liberation Serif"/>
          <w:spacing w:val="-18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организации</w:t>
      </w:r>
      <w:r>
        <w:rPr>
          <w:rFonts w:ascii="Liberation Serif" w:hAnsi="Liberation Serif"/>
          <w:spacing w:val="-18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 xml:space="preserve">работы </w:t>
      </w:r>
    </w:p>
    <w:p>
      <w:pPr>
        <w:pStyle w:val="Style19"/>
        <w:spacing w:lineRule="auto" w:line="240" w:before="69" w:after="0"/>
        <w:ind w:left="2269" w:right="2695" w:hanging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МБОУ «</w:t>
      </w:r>
      <w:r>
        <w:rPr>
          <w:rFonts w:ascii="Liberation Serif" w:hAnsi="Liberation Serif"/>
          <w:sz w:val="32"/>
          <w:szCs w:val="32"/>
        </w:rPr>
        <w:t>Сосновская О</w:t>
      </w:r>
      <w:r>
        <w:rPr>
          <w:rFonts w:ascii="Liberation Serif" w:hAnsi="Liberation Serif"/>
          <w:sz w:val="32"/>
          <w:szCs w:val="32"/>
        </w:rPr>
        <w:t>ОШ»</w:t>
      </w:r>
    </w:p>
    <w:p>
      <w:pPr>
        <w:pStyle w:val="Style19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по</w:t>
      </w:r>
      <w:r>
        <w:rPr>
          <w:rFonts w:ascii="Liberation Serif" w:hAnsi="Liberation Serif"/>
          <w:spacing w:val="-8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выявлению</w:t>
      </w:r>
      <w:r>
        <w:rPr>
          <w:rFonts w:ascii="Liberation Serif" w:hAnsi="Liberation Serif"/>
          <w:spacing w:val="-7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и</w:t>
      </w:r>
      <w:r>
        <w:rPr>
          <w:rFonts w:ascii="Liberation Serif" w:hAnsi="Liberation Serif"/>
          <w:spacing w:val="-5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учету</w:t>
      </w:r>
      <w:r>
        <w:rPr>
          <w:rFonts w:ascii="Liberation Serif" w:hAnsi="Liberation Serif"/>
          <w:spacing w:val="-9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несовершеннолетних</w:t>
      </w:r>
      <w:r>
        <w:rPr>
          <w:rFonts w:ascii="Liberation Serif" w:hAnsi="Liberation Serif"/>
          <w:spacing w:val="-8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находящихся</w:t>
      </w:r>
      <w:r>
        <w:rPr>
          <w:rFonts w:ascii="Liberation Serif" w:hAnsi="Liberation Serif"/>
          <w:spacing w:val="-7"/>
          <w:sz w:val="32"/>
          <w:szCs w:val="32"/>
        </w:rPr>
        <w:t xml:space="preserve"> </w:t>
      </w:r>
      <w:r>
        <w:rPr>
          <w:rFonts w:ascii="Liberation Serif" w:hAnsi="Liberation Serif"/>
          <w:sz w:val="32"/>
          <w:szCs w:val="32"/>
        </w:rPr>
        <w:t>в социально-опасном положении и нуждающихся в государственной защите.</w:t>
      </w:r>
    </w:p>
    <w:p>
      <w:pPr>
        <w:pStyle w:val="Style15"/>
        <w:spacing w:before="18" w:after="0"/>
        <w:ind w:left="0" w:right="0" w:hanging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Style15"/>
        <w:spacing w:lineRule="auto" w:line="242"/>
        <w:ind w:left="143" w:right="529" w:firstLine="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Важнейшая социальная функция семьи </w:t>
      </w:r>
      <w:r>
        <w:rPr>
          <w:rFonts w:ascii="Liberation Serif" w:hAnsi="Liberation Serif"/>
          <w:w w:val="160"/>
          <w:sz w:val="28"/>
          <w:szCs w:val="28"/>
        </w:rPr>
        <w:t>–</w:t>
      </w:r>
      <w:r>
        <w:rPr>
          <w:rFonts w:ascii="Liberation Serif" w:hAnsi="Liberation Serif"/>
          <w:spacing w:val="-25"/>
          <w:w w:val="1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воспитание и развитие детей, социализация подрастающего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поколения.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Воспитательный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потенциал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включает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себя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</w:t>
      </w:r>
    </w:p>
    <w:p>
      <w:pPr>
        <w:pStyle w:val="Style15"/>
        <w:spacing w:lineRule="exact" w:line="26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семейная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микросфера,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жизни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целом.</w:t>
      </w:r>
    </w:p>
    <w:p>
      <w:pPr>
        <w:pStyle w:val="Style15"/>
        <w:spacing w:lineRule="auto" w:line="242" w:before="245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этой ситуации неустойчивые семьи стали более нестабильными, деградируют, фактически забывая о своих детях и бросая их на произвол. Поэтому, перед школой стоит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задача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w w:val="160"/>
          <w:sz w:val="28"/>
          <w:szCs w:val="28"/>
        </w:rPr>
        <w:t>–</w:t>
      </w:r>
      <w:r>
        <w:rPr>
          <w:rFonts w:ascii="Liberation Serif" w:hAnsi="Liberation Serif"/>
          <w:spacing w:val="-35"/>
          <w:w w:val="1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оказание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социально-психолого-педагогической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помощи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таким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семьям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детям из этих семей.</w:t>
      </w:r>
    </w:p>
    <w:p>
      <w:pPr>
        <w:pStyle w:val="Style15"/>
        <w:spacing w:lineRule="auto" w:line="242" w:before="235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Статус «социально опасное положение» имеют дети и подростки, находящиеся в обстановке, представляющей опасность для их жизни и здоровья или не отвечающей требованиям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содержанию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воспитанию.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также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несовершеннолетние,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склонные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 девиантному поведению или находящиеся в конфликте с законом.</w:t>
      </w:r>
    </w:p>
    <w:p>
      <w:pPr>
        <w:pStyle w:val="Style15"/>
        <w:spacing w:before="237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настоящее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время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создана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правовая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основа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детьми,</w:t>
      </w:r>
    </w:p>
    <w:p>
      <w:pPr>
        <w:pStyle w:val="Style15"/>
        <w:spacing w:before="4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нуждающимися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помощи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защите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государства.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Принятый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24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июня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1999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-</w:t>
      </w:r>
      <w:r>
        <w:rPr>
          <w:rFonts w:ascii="Liberation Serif" w:hAnsi="Liberation Serif"/>
          <w:spacing w:val="-5"/>
          <w:sz w:val="28"/>
          <w:szCs w:val="28"/>
        </w:rPr>
        <w:t xml:space="preserve"> 120</w:t>
      </w:r>
    </w:p>
    <w:p>
      <w:pPr>
        <w:pStyle w:val="Style15"/>
        <w:spacing w:lineRule="auto" w:line="242" w:before="4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«Об основах системы профилактики безнадзорности и правонарушений среди несовершеннолетних» устанавливает основы правового регулирования отношений, возникающих в связи с деятельностью по профилактике безнадзорности и правонарушений среди несовершеннолетних. Наряду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тем, что существуют органы и учреждения системы профилактики безнадзорности и правонарушений среди несовершеннолетних,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которым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относятся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делам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несовершеннолетних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их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прав,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управления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защитой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населения,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дел, классные руководители должны уделять не меньшее внимание проблеме. Упущенные возможности для развития ребёнка восполнить позднее почти невозможно.</w:t>
      </w:r>
    </w:p>
    <w:p>
      <w:pPr>
        <w:pStyle w:val="Style15"/>
        <w:spacing w:before="270" w:after="0"/>
        <w:ind w:left="504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before="270" w:after="0"/>
        <w:ind w:left="504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before="270" w:after="0"/>
        <w:ind w:left="504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before="270" w:after="0"/>
        <w:ind w:left="504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before="270" w:after="0"/>
        <w:ind w:left="504" w:right="0" w:hanging="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1.</w:t>
      </w:r>
      <w:r>
        <w:rPr>
          <w:rFonts w:ascii="Liberation Serif" w:hAnsi="Liberation Serif"/>
          <w:b/>
          <w:bCs/>
          <w:spacing w:val="6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Критерии</w:t>
      </w:r>
      <w:r>
        <w:rPr>
          <w:rFonts w:ascii="Liberation Serif" w:hAnsi="Liberation Serif"/>
          <w:b/>
          <w:bCs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показатели</w:t>
      </w:r>
      <w:r>
        <w:rPr>
          <w:rFonts w:ascii="Liberation Serif" w:hAnsi="Liberation Serif"/>
          <w:b/>
          <w:bCs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социально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опасного</w:t>
      </w:r>
      <w:r>
        <w:rPr>
          <w:rFonts w:ascii="Liberation Serif" w:hAnsi="Liberation Serif"/>
          <w:b/>
          <w:bCs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положения</w:t>
      </w:r>
    </w:p>
    <w:p>
      <w:pPr>
        <w:pStyle w:val="Style15"/>
        <w:spacing w:before="56" w:after="1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sectPr>
          <w:type w:val="nextPage"/>
          <w:pgSz w:w="11906" w:h="16838"/>
          <w:pgMar w:left="850" w:right="283" w:gutter="0" w:header="0" w:top="1040" w:footer="0" w:bottom="280"/>
          <w:pgNumType w:fmt="decimal"/>
          <w:formProt w:val="false"/>
          <w:textDirection w:val="lrTb"/>
        </w:sectPr>
      </w:pPr>
    </w:p>
    <w:tbl>
      <w:tblPr>
        <w:tblW w:w="10508" w:type="dxa"/>
        <w:jc w:val="left"/>
        <w:tblInd w:w="13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60"/>
        <w:gridCol w:w="5247"/>
      </w:tblGrid>
      <w:tr>
        <w:trPr>
          <w:trHeight w:val="786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before="256" w:after="0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Критерии</w:t>
            </w:r>
            <w:r>
              <w:rPr>
                <w:rFonts w:ascii="Liberation Serif" w:hAnsi="Liberation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СОП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несовершеннолетнего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before="256" w:after="0"/>
              <w:ind w:left="13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Показатели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СОП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несовершеннолетнего</w:t>
            </w:r>
          </w:p>
        </w:tc>
      </w:tr>
      <w:tr>
        <w:trPr>
          <w:trHeight w:val="1970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before="142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2" w:before="1" w:after="0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воспитывается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семье, где родители (другие законные представители) не исполняют или ненадлежащим образом исполняют свои обязанности по воспитанию, обучению или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lineRule="auto" w:line="242" w:before="16" w:after="0"/>
              <w:ind w:left="13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Уклонение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родителей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от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выполнения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своих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обязанностей:</w:t>
            </w:r>
          </w:p>
          <w:p>
            <w:pPr>
              <w:pStyle w:val="TableParagraph"/>
              <w:widowControl w:val="false"/>
              <w:spacing w:before="5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ind w:left="13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своим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поведением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лишают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ребенка</w:t>
            </w:r>
          </w:p>
          <w:p>
            <w:pPr>
              <w:pStyle w:val="TableParagraph"/>
              <w:widowControl w:val="false"/>
              <w:spacing w:lineRule="auto" w:line="242" w:before="4" w:after="0"/>
              <w:ind w:left="13" w:right="145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минимальных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жизненных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благ,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необходимых для проживания и развития;</w:t>
            </w:r>
          </w:p>
        </w:tc>
      </w:tr>
    </w:tbl>
    <w:p>
      <w:pPr>
        <w:sectPr>
          <w:type w:val="continuous"/>
          <w:pgSz w:w="11906" w:h="16838"/>
          <w:pgMar w:left="850" w:right="283" w:gutter="0" w:header="0" w:top="10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508" w:type="dxa"/>
        <w:jc w:val="left"/>
        <w:tblInd w:w="13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60"/>
        <w:gridCol w:w="5247"/>
      </w:tblGrid>
      <w:tr>
        <w:trPr>
          <w:trHeight w:val="7224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before="16" w:after="0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содержанию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58" w:leader="none"/>
              </w:tabs>
              <w:spacing w:lineRule="auto" w:line="242" w:before="16" w:after="0"/>
              <w:ind w:left="13" w:right="118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заботятся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его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здоровье,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нравственном, физическом и психологическом развитии, материально-бытовом обеспечении,</w:t>
            </w:r>
          </w:p>
          <w:p>
            <w:pPr>
              <w:pStyle w:val="TableParagraph"/>
              <w:widowControl w:val="false"/>
              <w:spacing w:lineRule="auto" w:line="242"/>
              <w:ind w:left="13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обучении, подготовке к труду и самостоятельной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жизни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обществе; проявляют к нему безразличие;</w:t>
            </w:r>
          </w:p>
          <w:p>
            <w:pPr>
              <w:pStyle w:val="TableParagraph"/>
              <w:widowControl w:val="false"/>
              <w:spacing w:before="3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58" w:leader="none"/>
              </w:tabs>
              <w:spacing w:lineRule="auto" w:line="242" w:before="0" w:after="0"/>
              <w:ind w:left="13" w:right="147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уклоняются от уплаты алиментов и др. (отсутствие адекватного возрасту ребёнка питания, одежды, жилья, образования, медицинской помощи, включая отказ от медицинского обследования, наблюдения и лечения ребёнка; отсутствие внимания, что может</w:t>
            </w:r>
            <w:r>
              <w:rPr>
                <w:rFonts w:ascii="Liberation Serif" w:hAnsi="Liberation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привести</w:t>
            </w:r>
            <w:r>
              <w:rPr>
                <w:rFonts w:ascii="Liberation Serif" w:hAnsi="Liberation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несчастному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случаю,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стать жертвой повреждений и др.);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58" w:leader="none"/>
              </w:tabs>
              <w:spacing w:lineRule="auto" w:line="242" w:before="270" w:after="0"/>
              <w:ind w:left="13" w:right="400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недостаток заботы, обусловленный болезнью,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бедностью,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невежественностью или неопытностью.</w:t>
            </w:r>
          </w:p>
          <w:p>
            <w:pPr>
              <w:pStyle w:val="TableParagraph"/>
              <w:widowControl w:val="false"/>
              <w:spacing w:before="6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58" w:leader="none"/>
              </w:tabs>
              <w:spacing w:lineRule="auto" w:line="242" w:before="0" w:after="0"/>
              <w:ind w:left="13" w:right="75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Факты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оставления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ребенка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без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пищи,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тепла, присмотра, отказ от ребенка, изгнание ребенка из дома;</w:t>
            </w:r>
          </w:p>
          <w:p>
            <w:pPr>
              <w:pStyle w:val="TableParagraph"/>
              <w:widowControl w:val="false"/>
              <w:spacing w:before="4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158" w:leader="none"/>
              </w:tabs>
              <w:spacing w:lineRule="atLeast" w:line="270" w:before="0" w:after="0"/>
              <w:ind w:left="13" w:right="633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Родители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лишены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родительских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прав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 отношении братьев, сестёр;</w:t>
            </w:r>
          </w:p>
        </w:tc>
      </w:tr>
      <w:tr>
        <w:trPr>
          <w:trHeight w:val="3988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2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воспитывается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семье, где родители (другие законные представители) злоупотребляют</w:t>
            </w:r>
          </w:p>
          <w:p>
            <w:pPr>
              <w:pStyle w:val="TableParagraph"/>
              <w:widowControl w:val="false"/>
              <w:spacing w:lineRule="exact" w:line="268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родительскими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правами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25" w:leader="none"/>
              </w:tabs>
              <w:spacing w:lineRule="auto" w:line="242" w:before="253" w:after="0"/>
              <w:ind w:left="13" w:right="384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Склонение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ребенка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попрошайничеству, </w:t>
            </w:r>
            <w:r>
              <w:rPr>
                <w:rFonts w:ascii="Liberation Serif" w:hAnsi="Liberation Serif"/>
                <w:sz w:val="28"/>
                <w:szCs w:val="28"/>
              </w:rPr>
              <w:t>занятию проституцией, азартным играм;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25" w:leader="none"/>
              </w:tabs>
              <w:spacing w:lineRule="auto" w:line="242" w:before="238" w:after="0"/>
              <w:ind w:left="13" w:right="84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Вовлечение ребенка в преступную деятельность,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антиобщественное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поведение;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25" w:leader="none"/>
              </w:tabs>
              <w:spacing w:lineRule="auto" w:line="242" w:before="238" w:after="0"/>
              <w:ind w:left="13" w:right="622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Незаконное расходование родителями </w:t>
            </w:r>
            <w:r>
              <w:rPr>
                <w:rFonts w:ascii="Liberation Serif" w:hAnsi="Liberation Serif"/>
                <w:sz w:val="28"/>
                <w:szCs w:val="28"/>
              </w:rPr>
              <w:t>имущества, принадлежащего ребенку;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25" w:leader="none"/>
              </w:tabs>
              <w:spacing w:lineRule="auto" w:line="242" w:before="239" w:after="0"/>
              <w:ind w:left="13" w:right="691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Запрещение ребенку посещать общеобразовательное учреждение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Систематическое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применение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ребенку </w:t>
            </w:r>
            <w:r>
              <w:rPr>
                <w:rFonts w:ascii="Liberation Serif" w:hAnsi="Liberation Serif"/>
                <w:sz w:val="28"/>
                <w:szCs w:val="28"/>
              </w:rPr>
              <w:t>антипедагогических мер воздействия</w:t>
            </w:r>
          </w:p>
        </w:tc>
      </w:tr>
      <w:tr>
        <w:trPr>
          <w:trHeight w:val="3035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lineRule="auto" w:line="242"/>
              <w:ind w:left="0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воспитывается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семье, где родители (другие законные представители) отрицательно влияют на его поведение (воспитание носит</w:t>
            </w:r>
          </w:p>
          <w:p>
            <w:pPr>
              <w:pStyle w:val="TableParagraph"/>
              <w:widowControl w:val="false"/>
              <w:spacing w:lineRule="auto" w:line="242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антиобщественный характер)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lineRule="auto" w:line="242" w:before="256" w:after="0"/>
              <w:ind w:left="0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-Приобщение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ребенка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спиртным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напиткам, </w:t>
            </w:r>
            <w:r>
              <w:rPr>
                <w:rFonts w:ascii="Liberation Serif" w:hAnsi="Liberation Serif"/>
                <w:sz w:val="28"/>
                <w:szCs w:val="28"/>
              </w:rPr>
              <w:t>немедицинскому употреблению</w:t>
            </w:r>
          </w:p>
          <w:p>
            <w:pPr>
              <w:pStyle w:val="TableParagraph"/>
              <w:widowControl w:val="false"/>
              <w:spacing w:lineRule="auto" w:line="242"/>
              <w:ind w:left="13" w:right="145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наркотических,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токсических,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психотропных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и </w:t>
            </w:r>
            <w:r>
              <w:rPr>
                <w:rFonts w:ascii="Liberation Serif" w:hAnsi="Liberation Serif"/>
                <w:sz w:val="28"/>
                <w:szCs w:val="28"/>
              </w:rPr>
              <w:t>других сильнодействующих, одурманивающих веществ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2"/>
              <w:ind w:left="13" w:right="145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Родители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ведут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аморальный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образ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жизни (злоупотребление алкогольных напитков, хронический алкоголизм, наркомания, проституция, состоят на учёте в органах </w:t>
            </w:r>
            <w:r>
              <w:rPr>
                <w:rFonts w:ascii="Liberation Serif" w:hAnsi="Liberation Serif"/>
                <w:sz w:val="28"/>
                <w:szCs w:val="28"/>
              </w:rPr>
              <w:t>внутренних дел и др.</w:t>
            </w:r>
          </w:p>
        </w:tc>
      </w:tr>
    </w:tbl>
    <w:p>
      <w:pPr>
        <w:pStyle w:val="TableParagraph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sectPr>
          <w:type w:val="continuous"/>
          <w:pgSz w:w="11906" w:h="16838"/>
          <w:pgMar w:left="850" w:right="283" w:gutter="0" w:header="0" w:top="104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0508" w:type="dxa"/>
        <w:jc w:val="left"/>
        <w:tblInd w:w="13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60"/>
        <w:gridCol w:w="5247"/>
      </w:tblGrid>
      <w:tr>
        <w:trPr>
          <w:trHeight w:val="306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spacing w:lineRule="exact" w:line="271" w:before="16" w:after="0"/>
              <w:ind w:left="0" w:right="0" w:hanging="0"/>
              <w:rPr>
                <w:spacing w:val="-4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>
          <w:trHeight w:val="9034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before="19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ind w:left="14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Жестокое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обращение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несовершеннолетним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58" w:leader="none"/>
              </w:tabs>
              <w:spacing w:lineRule="auto" w:line="242" w:before="16" w:after="0"/>
              <w:ind w:left="13" w:right="266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w w:val="105"/>
                <w:sz w:val="28"/>
                <w:szCs w:val="28"/>
              </w:rPr>
              <w:t>Физическое</w:t>
            </w:r>
            <w:r>
              <w:rPr>
                <w:rFonts w:ascii="Liberation Serif" w:hAnsi="Liberation Serif"/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w w:val="105"/>
                <w:sz w:val="28"/>
                <w:szCs w:val="28"/>
              </w:rPr>
              <w:t>насилие</w:t>
            </w:r>
            <w:r>
              <w:rPr>
                <w:rFonts w:ascii="Liberation Serif" w:hAnsi="Liberation Serif"/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w w:val="135"/>
                <w:sz w:val="28"/>
                <w:szCs w:val="28"/>
              </w:rPr>
              <w:t>–</w:t>
            </w:r>
            <w:r>
              <w:rPr>
                <w:rFonts w:ascii="Liberation Serif" w:hAnsi="Liberation Serif"/>
                <w:spacing w:val="-20"/>
                <w:w w:val="13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w w:val="105"/>
                <w:sz w:val="28"/>
                <w:szCs w:val="28"/>
              </w:rPr>
              <w:t xml:space="preserve">преднамеренное </w:t>
            </w:r>
            <w:r>
              <w:rPr>
                <w:rFonts w:ascii="Liberation Serif" w:hAnsi="Liberation Serif"/>
                <w:sz w:val="28"/>
                <w:szCs w:val="28"/>
              </w:rPr>
              <w:t>нанесение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ребенку</w:t>
            </w:r>
            <w:r>
              <w:rPr>
                <w:rFonts w:ascii="Liberation Serif" w:hAnsi="Liberation Seri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родителями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лицами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их</w:t>
            </w:r>
            <w:r>
              <w:rPr>
                <w:rFonts w:ascii="Liberation Serif" w:hAnsi="Liberation Serif"/>
                <w:spacing w:val="-14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заменяющими,</w:t>
            </w:r>
            <w:r>
              <w:rPr>
                <w:rFonts w:ascii="Liberation Serif" w:hAnsi="Liberation Serif"/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лицами, ответственными</w:t>
            </w:r>
            <w:r>
              <w:rPr>
                <w:rFonts w:ascii="Liberation Serif" w:hAnsi="Liberation Serif"/>
                <w:spacing w:val="-17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7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их</w:t>
            </w:r>
            <w:r>
              <w:rPr>
                <w:rFonts w:ascii="Liberation Serif" w:hAnsi="Liberation Serif"/>
                <w:spacing w:val="-17"/>
                <w:w w:val="10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w w:val="105"/>
                <w:sz w:val="28"/>
                <w:szCs w:val="28"/>
              </w:rPr>
              <w:t>воспитание,</w:t>
            </w:r>
          </w:p>
          <w:p>
            <w:pPr>
              <w:pStyle w:val="TableParagraph"/>
              <w:widowControl w:val="false"/>
              <w:spacing w:lineRule="auto" w:line="242"/>
              <w:ind w:left="13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физических повреждений, которые могут привести к смерти ребенка, или вызывают серьезные,</w:t>
            </w:r>
            <w:r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требующие медицинской</w:t>
            </w:r>
            <w:r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помощи нарушения физического или психического здоровья,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ведут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отставанию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развитии;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25" w:leader="none"/>
              </w:tabs>
              <w:spacing w:lineRule="auto" w:line="242" w:before="269" w:after="0"/>
              <w:ind w:left="13" w:right="511" w:firstLine="6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Телесные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наказания,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наносящие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ущерб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физическому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психическому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здоровью ребенка;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25" w:leader="none"/>
              </w:tabs>
              <w:spacing w:lineRule="auto" w:line="242" w:before="237" w:after="0"/>
              <w:ind w:left="13" w:right="516" w:firstLine="6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Сексуальное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насилие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развращение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несовершеннолетнего;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25" w:leader="none"/>
              </w:tabs>
              <w:spacing w:lineRule="auto" w:line="242" w:before="238" w:after="0"/>
              <w:ind w:left="13" w:right="32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Психическое (эмоциональное) насилие </w:t>
            </w:r>
            <w:r>
              <w:rPr>
                <w:rFonts w:ascii="Liberation Serif" w:hAnsi="Liberation Serif"/>
                <w:w w:val="160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/>
                <w:sz w:val="28"/>
                <w:szCs w:val="28"/>
              </w:rPr>
              <w:t>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проявляющиеся в словесной форме без физического насилия, преднамеренная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физическая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социальная изоляция,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предъявление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ребенку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>
        <w:trPr>
          <w:trHeight w:val="4901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before="121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2"/>
              <w:ind w:left="14" w:right="354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совершает правонарушения и иные антиобщественные действия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5" w:leader="none"/>
              </w:tabs>
              <w:spacing w:lineRule="auto" w:line="242" w:before="256" w:after="0"/>
              <w:ind w:left="13" w:right="14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Рост нарушений дисциплины, увеличение пропуска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занятий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учреждении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образования, прогулы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(если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состоит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 трудовых отношениях);</w:t>
            </w:r>
          </w:p>
          <w:p>
            <w:pPr>
              <w:pStyle w:val="TableParagraph"/>
              <w:widowControl w:val="false"/>
              <w:spacing w:before="5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158" w:leader="none"/>
              </w:tabs>
              <w:bidi w:val="0"/>
              <w:spacing w:lineRule="auto" w:line="240" w:before="0" w:after="0"/>
              <w:ind w:left="0" w:right="57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Укрепление асоциальных связей,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бродяжничество несовершеннолетнего;</w:t>
            </w:r>
          </w:p>
          <w:p>
            <w:pPr>
              <w:pStyle w:val="TableParagraph"/>
              <w:widowControl w:val="false"/>
              <w:spacing w:before="16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2"/>
              <w:ind w:left="13" w:right="15" w:firstLine="6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--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Несовершеннолетний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совершает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действия, влекущие административную либо уголовную ответственность, состоит на учёте в инспекции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</w:t>
            </w:r>
            <w:r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делам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несовершеннолетних;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5" w:leader="none"/>
              </w:tabs>
              <w:spacing w:lineRule="auto" w:line="242" w:before="244" w:after="0"/>
              <w:ind w:left="13" w:right="271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Несовершеннолетний является членом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экстремистской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группировки,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деструктивной секты.</w:t>
            </w:r>
          </w:p>
        </w:tc>
      </w:tr>
    </w:tbl>
    <w:p>
      <w:pPr>
        <w:pStyle w:val="TableParagraph"/>
        <w:spacing w:lineRule="auto" w:line="242" w:before="0" w:after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sectPr>
          <w:type w:val="continuous"/>
          <w:pgSz w:w="11906" w:h="16838"/>
          <w:pgMar w:left="850" w:right="283" w:gutter="0" w:header="0" w:top="104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0508" w:type="dxa"/>
        <w:jc w:val="left"/>
        <w:tblInd w:w="13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60"/>
        <w:gridCol w:w="5247"/>
      </w:tblGrid>
      <w:tr>
        <w:trPr>
          <w:trHeight w:val="7037" w:hRule="atLeast"/>
        </w:trPr>
        <w:tc>
          <w:tcPr>
            <w:tcW w:w="5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before="102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lineRule="auto" w:line="242"/>
              <w:ind w:left="14" w:right="354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 находится в неблагоприятных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условиях,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экстремальной жизненной ситуации</w:t>
            </w:r>
          </w:p>
        </w:tc>
        <w:tc>
          <w:tcPr>
            <w:tcW w:w="5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auto" w:line="242" w:before="256" w:after="0"/>
              <w:ind w:left="13" w:right="98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Проживание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несовершеннолетнего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семье в ситуации конфликта, с наличием стрессовых факторов: безработица, тунеядство, финансовые проблемы, невыносимая нравственная атмосфера;</w:t>
            </w:r>
          </w:p>
          <w:p>
            <w:pPr>
              <w:pStyle w:val="TableParagraph"/>
              <w:widowControl w:val="false"/>
              <w:spacing w:before="4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8" w:leader="none"/>
              </w:tabs>
              <w:bidi w:val="0"/>
              <w:spacing w:lineRule="auto" w:line="242" w:before="0" w:after="0"/>
              <w:ind w:left="0" w:right="57" w:hanging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Социальная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изоляция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несовершеннолетнего;</w:t>
            </w:r>
          </w:p>
          <w:p>
            <w:pPr>
              <w:pStyle w:val="TableParagraph"/>
              <w:widowControl w:val="false"/>
              <w:spacing w:before="4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auto" w:line="242" w:before="1" w:after="0"/>
              <w:ind w:left="13" w:right="891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Негативное влияние на несовершеннолетнего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культурных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 религиозных факторов;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bidi w:val="0"/>
              <w:spacing w:lineRule="auto" w:line="242" w:before="237" w:after="0"/>
              <w:ind w:left="0" w:right="57" w:firstLine="5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Жестокое обращение с несовершеннолетним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>
              <w:rPr>
                <w:rFonts w:ascii="Liberation Serif" w:hAnsi="Liberation Serif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стороны сверстников, взрослых;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auto" w:line="242" w:before="237" w:after="0"/>
              <w:ind w:left="13" w:right="254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Несовершеннолетний, пострадавший в результате</w:t>
            </w:r>
            <w:r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аварии,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катастрофы,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бедствий</w:t>
            </w:r>
            <w:r>
              <w:rPr>
                <w:rFonts w:ascii="Liberation Serif" w:hAnsi="Liberation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др.;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auto" w:line="242" w:before="236" w:after="0"/>
              <w:ind w:left="13" w:right="260" w:firstLine="67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Несовершеннолетний предоставлен сам себе,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не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имеет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места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жительства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места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пребывания.</w:t>
            </w:r>
          </w:p>
        </w:tc>
      </w:tr>
    </w:tbl>
    <w:p>
      <w:pPr>
        <w:pStyle w:val="Style15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before="26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ind w:left="864" w:right="529" w:hanging="36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1.</w:t>
      </w:r>
      <w:r>
        <w:rPr>
          <w:rFonts w:ascii="Liberation Serif" w:hAnsi="Liberation Serif"/>
          <w:b/>
          <w:bCs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Алгоритм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работы школы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по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выявлению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учету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учащихся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семей, находящейся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 социально опасном положении.</w:t>
      </w:r>
    </w:p>
    <w:p>
      <w:pPr>
        <w:pStyle w:val="Style15"/>
        <w:spacing w:before="15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3" w:leader="none"/>
        </w:tabs>
        <w:spacing w:lineRule="auto" w:line="240" w:before="1" w:after="0"/>
        <w:ind w:left="343" w:right="0" w:hanging="2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этап.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Раннее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выявление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семей,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находящихся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СОП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формирование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банка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данных.</w:t>
      </w:r>
    </w:p>
    <w:p>
      <w:pPr>
        <w:pStyle w:val="Style15"/>
        <w:spacing w:lineRule="auto" w:line="242" w:before="244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целью раннего выявления неблагополучных семей, проживающих на территории школы в начале каждого учебного года ответственный за воспитательную работу в школе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основе полученной информации от классных руководителей о социальном паспорте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составляет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социальный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паспорт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школы,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который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вносятся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 группы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риска.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информацию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проблемных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семьях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можно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получить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инспектора КДН, специалистов «Центра социальной помощи семье и детям», ответственного секретаря КДН и ЗП.</w:t>
      </w:r>
    </w:p>
    <w:p>
      <w:pPr>
        <w:pStyle w:val="Style15"/>
        <w:spacing w:lineRule="auto" w:line="242" w:before="233" w:after="0"/>
        <w:ind w:left="143" w:right="529" w:firstLine="3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Составляется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банк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данных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семей.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Планируется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дальнейшая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/>
          <w:spacing w:val="-2"/>
          <w:sz w:val="28"/>
          <w:szCs w:val="28"/>
        </w:rPr>
        <w:t>семьей.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3" w:leader="none"/>
        </w:tabs>
        <w:spacing w:lineRule="auto" w:line="242" w:before="238" w:after="0"/>
        <w:ind w:left="143" w:right="1387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этап.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Совместная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социального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педагога,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психолога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классного руководителя с семьёй СОП.</w:t>
      </w:r>
    </w:p>
    <w:p>
      <w:pPr>
        <w:pStyle w:val="Style15"/>
        <w:widowControl w:val="false"/>
        <w:bidi w:val="0"/>
        <w:spacing w:lineRule="auto" w:line="242" w:before="238" w:after="0"/>
        <w:ind w:left="0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Наиболее эффективная форма работы с семьей - это индивидуальная. К индивидуальным формам работы относятся: беседы с родителями, законными представителями,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рекомендации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консультации,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посещение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семьи,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анкетирование, диагностика, выявление и учет.</w:t>
      </w:r>
    </w:p>
    <w:p>
      <w:pPr>
        <w:sectPr>
          <w:type w:val="continuous"/>
          <w:pgSz w:w="11906" w:h="16838"/>
          <w:pgMar w:left="850" w:right="283" w:gutter="0" w:header="0" w:top="10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Style15"/>
        <w:spacing w:lineRule="auto" w:line="489" w:before="74" w:after="0"/>
        <w:ind w:left="0" w:right="2227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этом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работники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проводят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следующую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работу: Наблюдение за учащимся в условиях школы: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систематические опоздания в школу;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частое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невыполнение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домашних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заданий;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5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частое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беспричинное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школе;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неопрятный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внешний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вид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ребенка;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4" w:after="0"/>
        <w:ind w:left="143" w:right="102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необходимой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сезонной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одежды,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обуви,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канцелярских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товаров, необходимых для учебы;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exact" w:line="269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следы побоев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ребенка;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5" w:after="0"/>
        <w:ind w:left="143" w:right="93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родители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приходят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сильным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запахом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алкоголя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табака,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либо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нетрезвом </w:t>
      </w:r>
      <w:r>
        <w:rPr>
          <w:rFonts w:ascii="Liberation Serif" w:hAnsi="Liberation Serif"/>
          <w:spacing w:val="-2"/>
          <w:sz w:val="28"/>
          <w:szCs w:val="28"/>
        </w:rPr>
        <w:t>состоянии;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8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жалобы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(на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голод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недосыпание,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дискомфорт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другое);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5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частые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длительные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хронические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заболевания.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Первичное</w:t>
      </w:r>
      <w:r>
        <w:rPr>
          <w:rFonts w:ascii="Liberation Serif" w:hAnsi="Liberation Serif"/>
          <w:spacing w:val="-13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обследование</w:t>
      </w:r>
      <w:r>
        <w:rPr>
          <w:rFonts w:ascii="Liberation Serif" w:hAnsi="Liberation Serif"/>
          <w:spacing w:val="-11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жилищных</w:t>
      </w:r>
      <w:r>
        <w:rPr>
          <w:rFonts w:ascii="Liberation Serif" w:hAnsi="Liberation Serif"/>
          <w:spacing w:val="-14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условий</w:t>
      </w:r>
      <w:r>
        <w:rPr>
          <w:rFonts w:ascii="Liberation Serif" w:hAnsi="Liberation Serif"/>
          <w:spacing w:val="-11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неблагополучной</w:t>
      </w:r>
      <w:r>
        <w:rPr>
          <w:rFonts w:ascii="Liberation Serif" w:hAnsi="Liberation Serif"/>
          <w:spacing w:val="-10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(проблемной)</w:t>
      </w:r>
      <w:r>
        <w:rPr>
          <w:rFonts w:ascii="Liberation Serif" w:hAnsi="Liberation Serif"/>
          <w:spacing w:val="-12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семьи: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запах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квартире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(затхлый,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алкоголя,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сырости,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сигаретного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дыма,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мочи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другое);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5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общий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хронический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беспорядок,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грязь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(грязь,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пыль,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паутина,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разбросанные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вещи);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4" w:after="0"/>
        <w:ind w:left="143" w:right="70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плохое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состояние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квартиры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(повреждения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входной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двери,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оборванные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обои,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разбитые окна, дряхлая мебель, люстры без плафонов и другое);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0" w:after="0"/>
        <w:ind w:left="143" w:right="885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антисанитарные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условия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кухне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(грязная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посуда,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битая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посуда,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пустые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бутылки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из- под алкогольных напитков, пищевые отходы, отсутствие необходимых бытовых предметов: холодильника, кранов, мебели, наличие тараканов);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exact" w:line="268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неухоженные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домашние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животные;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3" w:after="0"/>
        <w:ind w:left="143" w:right="836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антисанитарное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состояние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спальных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мест;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(неубранные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постели,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грязное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постельное белье, отсутствие постельного белья, отсутствие отдельного спального места у </w:t>
      </w:r>
      <w:r>
        <w:rPr>
          <w:rFonts w:ascii="Liberation Serif" w:hAnsi="Liberation Serif"/>
          <w:spacing w:val="-2"/>
          <w:sz w:val="28"/>
          <w:szCs w:val="28"/>
        </w:rPr>
        <w:t>ребенка).</w:t>
      </w:r>
    </w:p>
    <w:p>
      <w:pPr>
        <w:pStyle w:val="Style15"/>
        <w:spacing w:before="5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ind w:left="2272" w:right="2695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Оценка</w:t>
      </w:r>
      <w:r>
        <w:rPr>
          <w:rFonts w:ascii="Liberation Serif" w:hAnsi="Liberation Serif"/>
          <w:spacing w:val="-13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условий</w:t>
      </w:r>
      <w:r>
        <w:rPr>
          <w:rFonts w:ascii="Liberation Serif" w:hAnsi="Liberation Serif"/>
          <w:spacing w:val="-12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воспитания,</w:t>
      </w:r>
      <w:r>
        <w:rPr>
          <w:rFonts w:ascii="Liberation Serif" w:hAnsi="Liberation Serif"/>
          <w:spacing w:val="-13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атмосферы</w:t>
      </w:r>
      <w:r>
        <w:rPr>
          <w:rFonts w:ascii="Liberation Serif" w:hAnsi="Liberation Serif"/>
          <w:spacing w:val="-12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семьи: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1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отсутствие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игрушек,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книг;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5" w:after="0"/>
        <w:ind w:left="143" w:right="73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места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подготовки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уроков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(нет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стола,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стульев,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книжных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полок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т.д.)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0" w:after="0"/>
        <w:ind w:left="143" w:right="982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необходимой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мебели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хранения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одежды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игрушек,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школьных </w:t>
      </w:r>
      <w:r>
        <w:rPr>
          <w:rFonts w:ascii="Liberation Serif" w:hAnsi="Liberation Serif"/>
          <w:spacing w:val="-2"/>
          <w:sz w:val="28"/>
          <w:szCs w:val="28"/>
        </w:rPr>
        <w:t>принадлежностей;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0" w:after="0"/>
        <w:ind w:left="143" w:right="1178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нахождение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доме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взрослых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нетрезвом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состоянии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(родителей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родственников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/ </w:t>
      </w:r>
      <w:r>
        <w:rPr>
          <w:rFonts w:ascii="Liberation Serif" w:hAnsi="Liberation Serif"/>
          <w:spacing w:val="-2"/>
          <w:sz w:val="28"/>
          <w:szCs w:val="28"/>
        </w:rPr>
        <w:t>посторонних);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exact" w:line="269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следы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побоев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членов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(у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взрослых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детей);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0" w:after="0"/>
        <w:ind w:left="143" w:right="144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наличие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доме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родственников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тяжелыми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формами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физических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психических </w:t>
      </w:r>
      <w:r>
        <w:rPr>
          <w:rFonts w:ascii="Liberation Serif" w:hAnsi="Liberation Serif"/>
          <w:spacing w:val="-2"/>
          <w:sz w:val="28"/>
          <w:szCs w:val="28"/>
        </w:rPr>
        <w:t>заболеваний;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exact" w:line="269" w:before="0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проживание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нескольких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семей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одной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квартире;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недоброжелательное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посетителям;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недоброжелательные,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конфликтные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отношения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членов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семьи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друг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другу.</w:t>
      </w:r>
    </w:p>
    <w:p>
      <w:pPr>
        <w:pStyle w:val="Style15"/>
        <w:spacing w:before="14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-Знакомство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членами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её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окружением.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личностных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особенностей членов семьи.</w:t>
      </w:r>
    </w:p>
    <w:p>
      <w:pPr>
        <w:pStyle w:val="Style15"/>
        <w:spacing w:before="5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-Изучение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жалоб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соседей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жителей</w:t>
      </w:r>
      <w:r>
        <w:rPr>
          <w:rFonts w:ascii="Liberation Serif" w:hAnsi="Liberation Serif"/>
          <w:spacing w:val="-2"/>
          <w:sz w:val="28"/>
          <w:szCs w:val="28"/>
        </w:rPr>
        <w:t xml:space="preserve"> села.</w:t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-Получение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информации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служб,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которые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уже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оказывали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помощь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 их действий, выводов.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-Изучение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причин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неблагополучия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её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особенностей,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её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целей,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ценностных ориентаций (диагностика).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ind w:left="2271" w:right="2695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  <w:u w:val="single"/>
        </w:rPr>
        <w:t>Показатели</w:t>
      </w:r>
      <w:r>
        <w:rPr>
          <w:rFonts w:ascii="Liberation Serif" w:hAnsi="Liberation Serif"/>
          <w:spacing w:val="-3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неблагополучия семьи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5" w:leader="none"/>
        </w:tabs>
        <w:spacing w:lineRule="auto" w:line="240" w:before="244" w:after="0"/>
        <w:ind w:left="3775" w:right="0" w:hanging="26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Социально-экономические: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1269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длительная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безработица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одного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(обоих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родителей),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нежелание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работать,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также частая смена мест трудоустройства;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8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длительный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статус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малообеспеченной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низкий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материальный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достаток;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5" w:after="0"/>
        <w:ind w:left="143" w:right="766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расходование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имущества,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принадлежащего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ребенку,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денежных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средств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(пособий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ребенка, пенсий по потери кормильца и т.д.) не по целевому назначению;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7" w:after="0"/>
        <w:ind w:left="143" w:right="706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элементарных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продуктов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питания,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мебели,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постельных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принадлежностей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т.д.;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8" w:after="0"/>
        <w:ind w:left="143" w:right="278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необеспеченность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сезонной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одеждой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обувью,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школьными принадлежностями и т.д.;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8" w:after="0"/>
        <w:ind w:left="143" w:right="1409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задолженность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(более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месяцев)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перед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жилищно-коммунальными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службами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квартирной плате и коммунальным платежам;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8" w:after="0"/>
        <w:ind w:left="143" w:right="156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частое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службы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благотворительные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 оказании материальной помощи и поддержки.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79" w:leader="none"/>
        </w:tabs>
        <w:spacing w:lineRule="auto" w:line="240" w:before="238" w:after="0"/>
        <w:ind w:left="4079" w:right="0" w:hanging="2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3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  <w:u w:val="single"/>
        </w:rPr>
        <w:t>Медико-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санитарные: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1074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антисанитария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жилища,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пренебрежение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минимальными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санитарно-гигиеническими </w:t>
      </w:r>
      <w:r>
        <w:rPr>
          <w:rFonts w:ascii="Liberation Serif" w:hAnsi="Liberation Serif"/>
          <w:spacing w:val="-2"/>
          <w:sz w:val="28"/>
          <w:szCs w:val="28"/>
        </w:rPr>
        <w:t>нормами;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7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квартире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(доме)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электричества,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отопления;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1388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алкогольная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наркотическая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зависимость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постановка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их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учет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наркологический или психоневрологический диспансер;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8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ухоженность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неопрятность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детей,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наличие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них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частых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заболеваний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травм;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917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несоблюдение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родителями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медицинских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предписаний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врачей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относительно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лечения ребенка, отсутствие активности родителей, когда речь идет о здоровье детей</w:t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(игнорирование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прививочных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мероприятий,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медосмотров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пр.),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бездействие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 при необходимости оказания детям медицинской помощи;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5" w:after="0"/>
        <w:ind w:left="143" w:right="706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противоречивые,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путаные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объяснения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относительно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причин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возникновения травм и синяков у ребенка, обвинение в произошедшем только несовершеннолетнего.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41" w:leader="none"/>
        </w:tabs>
        <w:spacing w:lineRule="auto" w:line="240" w:before="239" w:after="0"/>
        <w:ind w:left="3541" w:right="0" w:hanging="2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9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Социально-демографические: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родители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имеют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статус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лиц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определенного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места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жительства;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устойчивое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неправильное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репродуктивное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поведение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особенно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 (беременности, которые заканчиваются абортами или отказом от ребенка);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8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выраженная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конфликтная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ситуация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разводе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родителей;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родители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один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них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посещает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деструктивную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секту;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699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родители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один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них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ранее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лишался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родительских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прав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отношению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старшим </w:t>
      </w:r>
      <w:r>
        <w:rPr>
          <w:rFonts w:ascii="Liberation Serif" w:hAnsi="Liberation Serif"/>
          <w:spacing w:val="-2"/>
          <w:sz w:val="28"/>
          <w:szCs w:val="28"/>
        </w:rPr>
        <w:t>детям.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16" w:leader="none"/>
        </w:tabs>
        <w:spacing w:lineRule="auto" w:line="240" w:before="237" w:after="0"/>
        <w:ind w:left="3716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1"/>
          <w:sz w:val="28"/>
          <w:szCs w:val="28"/>
          <w:u w:val="single"/>
        </w:rPr>
        <w:t xml:space="preserve">4. </w:t>
      </w:r>
      <w:r>
        <w:rPr>
          <w:rFonts w:ascii="Liberation Serif" w:hAnsi="Liberation Serif"/>
          <w:spacing w:val="-2"/>
          <w:sz w:val="28"/>
          <w:szCs w:val="28"/>
          <w:u w:val="single"/>
        </w:rPr>
        <w:t>Психолого-педагогические: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5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полное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равнодушие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отсутствие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заботы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внимания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ребенку;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1644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непосещение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родителями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образования,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котором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воспитывается (обучается) ребенок, несмотря на неоднократные приглашения со стороны</w:t>
      </w:r>
    </w:p>
    <w:p>
      <w:pPr>
        <w:pStyle w:val="Style15"/>
        <w:spacing w:lineRule="exact" w:line="26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администрации;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систематическое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применение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ребенку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антипедагогических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мер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воздействия;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592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насилие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жестокое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ребенку,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пренебрежение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основными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интересами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нуждами;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7" w:after="0"/>
        <w:ind w:left="143" w:right="101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устойчивое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уклонение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контактов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специалистами,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игнорирование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их </w:t>
      </w:r>
      <w:r>
        <w:rPr>
          <w:rFonts w:ascii="Liberation Serif" w:hAnsi="Liberation Serif"/>
          <w:spacing w:val="-2"/>
          <w:sz w:val="28"/>
          <w:szCs w:val="28"/>
        </w:rPr>
        <w:t>рекомендаций;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9" w:after="0"/>
        <w:ind w:left="143" w:right="1347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повторяющиеся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затяжные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конфликты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семье,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нарушения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взаимоотношений между членами семьи.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0" w:leader="none"/>
        </w:tabs>
        <w:spacing w:lineRule="auto" w:line="240" w:before="237" w:after="0"/>
        <w:ind w:left="3780" w:right="0" w:hanging="26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5"/>
          <w:sz w:val="28"/>
          <w:szCs w:val="28"/>
        </w:rPr>
        <w:t>Криминально-</w:t>
      </w:r>
      <w:r>
        <w:rPr>
          <w:rFonts w:ascii="Liberation Serif" w:hAnsi="Liberation Serif"/>
          <w:spacing w:val="-2"/>
          <w:sz w:val="28"/>
          <w:szCs w:val="28"/>
        </w:rPr>
        <w:t>аморальные: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5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постановка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учет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органах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внутренних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дел;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4" w:after="0"/>
        <w:ind w:left="143" w:right="113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нарушение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родителями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общественного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месту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жительства,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организация сборищ и притонов;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8" w:after="0"/>
        <w:ind w:left="143" w:right="1365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аморальный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паразитический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жизни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(употребление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спиртного, наркотиков, токсических веществ, бродяжничество, попрошайничество и т.д.), вовлечение ребенка в преступную деятельность и антиобщественное поведение</w:t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(приобщение к спиртным напиткам, немедицинскому употреблению наркотических, токсических,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психотропных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других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сильнодействующих,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одурманивающих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веществ, принуждение к занятию проституцией, попрошайничеством, азартными играми);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4" w:after="0"/>
        <w:ind w:left="143" w:right="84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проявления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жестокости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(к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жене,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мужу,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детям,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престарелым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родителям)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вне </w:t>
      </w:r>
      <w:r>
        <w:rPr>
          <w:rFonts w:ascii="Liberation Serif" w:hAnsi="Liberation Serif"/>
          <w:spacing w:val="-2"/>
          <w:sz w:val="28"/>
          <w:szCs w:val="28"/>
        </w:rPr>
        <w:t>семьи;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38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наличие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судимых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членов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семьи,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приверженных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субкультуре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преступного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мира;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0" w:before="244" w:after="0"/>
        <w:ind w:left="288" w:right="0" w:hanging="1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попытки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покончить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жизнь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самоубийством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одним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из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членов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семьи;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45" w:after="0"/>
        <w:ind w:left="143" w:right="972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оставление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пищи,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тепла,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присмотра,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изгнание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 </w:t>
      </w:r>
      <w:r>
        <w:rPr>
          <w:rFonts w:ascii="Liberation Serif" w:hAnsi="Liberation Serif"/>
          <w:spacing w:val="-2"/>
          <w:sz w:val="28"/>
          <w:szCs w:val="28"/>
        </w:rPr>
        <w:t>дома;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42" w:before="238" w:after="0"/>
        <w:ind w:left="143" w:right="577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вследствие безнадзорности или беспризорности систематические пропуски занятий в учреждении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образования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ребенком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уважительных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причин,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посещение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деструктивной секты,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криминальной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группировки,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наличие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алкогольной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наркотической зависимости,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постановка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учет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наркологическом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диспансере,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уходы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 семьи, попрошайничество, бродяжничество, совершение правонарушений и преступлений, совершение ребенком суицидальных попыток.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3" w:leader="none"/>
        </w:tabs>
        <w:spacing w:lineRule="auto" w:line="242" w:before="236" w:after="0"/>
        <w:ind w:left="143" w:right="1084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этап.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Заседание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школьного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Совет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профилактики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правонарушений,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преступлений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безнадзорности несовершеннолетних с целью постановки семьи и учащегося на внутришкольный учет.</w:t>
      </w:r>
    </w:p>
    <w:p>
      <w:pPr>
        <w:pStyle w:val="Style15"/>
        <w:spacing w:lineRule="auto" w:line="242" w:before="237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руководитель предоставляет собранную документацию на семью: акт обследования условий проживания, представление на семью, социально- педагогическую характеристику несовершеннолетнего, табель успеваемости и посещаемости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информацию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проделанной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семьей.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постановке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внутренний профилактический учет принимается в соответствии с положением.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3" w:leader="none"/>
        </w:tabs>
        <w:spacing w:lineRule="auto" w:line="242" w:before="235" w:after="0"/>
        <w:ind w:left="143" w:right="1167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этап.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Уведомление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различных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служб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занимающихся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профилактической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работой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семьями и организация коррекционно-реабилитационной работы по улучшению ситуации в семье.</w:t>
      </w:r>
    </w:p>
    <w:p>
      <w:pPr>
        <w:pStyle w:val="Style15"/>
        <w:spacing w:lineRule="auto" w:line="242" w:before="237" w:after="0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результатам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диагностики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определяется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суть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проблемы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совокупность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для их эффективного разрешения разрабатывается план совместной работы школы и </w:t>
      </w:r>
      <w:r>
        <w:rPr>
          <w:rFonts w:ascii="Liberation Serif" w:hAnsi="Liberation Serif"/>
          <w:spacing w:val="-2"/>
          <w:sz w:val="28"/>
          <w:szCs w:val="28"/>
        </w:rPr>
        <w:t xml:space="preserve">различных служб, занимающихся профилактической и коррекционно-реабилитационной </w:t>
      </w:r>
      <w:r>
        <w:rPr>
          <w:rFonts w:ascii="Liberation Serif" w:hAnsi="Liberation Serif"/>
          <w:sz w:val="28"/>
          <w:szCs w:val="28"/>
        </w:rPr>
        <w:t>работой. Составляется ИПР учащегося, состоящего на внутришкольном учёте.</w:t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 выполнения ИПР заслушиваются на школьном Совете профилактики правонарушений,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преступлений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безнадзорности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несовершеннолетних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один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pacing w:val="-2"/>
          <w:sz w:val="28"/>
          <w:szCs w:val="28"/>
        </w:rPr>
        <w:t>полгода.</w:t>
      </w:r>
    </w:p>
    <w:p>
      <w:pPr>
        <w:pStyle w:val="Style15"/>
        <w:tabs>
          <w:tab w:val="clear" w:pos="720"/>
          <w:tab w:val="left" w:pos="2215" w:leader="none"/>
        </w:tabs>
        <w:spacing w:before="232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Взаимодействие социально-психологической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службы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pacing w:val="-10"/>
          <w:sz w:val="28"/>
          <w:szCs w:val="28"/>
        </w:rPr>
        <w:t xml:space="preserve">с </w:t>
      </w:r>
      <w:r>
        <w:rPr>
          <w:rFonts w:ascii="Liberation Serif" w:hAnsi="Liberation Serif"/>
          <w:sz w:val="28"/>
          <w:szCs w:val="28"/>
        </w:rPr>
        <w:t>классным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руководителем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осуществляется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следующим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направлениям: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7" w:leader="none"/>
        </w:tabs>
        <w:spacing w:lineRule="auto" w:line="240" w:before="0" w:after="0"/>
        <w:ind w:left="497" w:right="0" w:hanging="19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Социальная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диагностика.</w:t>
      </w:r>
    </w:p>
    <w:p>
      <w:pPr>
        <w:pStyle w:val="Style15"/>
        <w:spacing w:before="14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firstLine="42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Используется для выявления проблем, учащихся и субъективного потенциала их разрешения.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Результаты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данного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являются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ключевыми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определении путей профилактической, просветительской и особенно коррекционно-развивающей работы. Составление социальных характеристик классов.</w:t>
      </w:r>
    </w:p>
    <w:p>
      <w:pPr>
        <w:pStyle w:val="Style15"/>
        <w:spacing w:before="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963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Совместное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выявление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семейного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неблагополучия,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требующих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особого внимания,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оказавшихся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опасном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нуждающихся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государственной защите.</w:t>
      </w:r>
    </w:p>
    <w:p>
      <w:pPr>
        <w:pStyle w:val="Style15"/>
        <w:spacing w:before="6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501" w:right="4521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Индивидуальные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беседы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педагогами. Совместное посещение семей.</w:t>
      </w:r>
    </w:p>
    <w:p>
      <w:pPr>
        <w:pStyle w:val="Style15"/>
        <w:spacing w:lineRule="exact" w:line="269"/>
        <w:ind w:left="501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Анкетирование,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социологические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опросы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7" w:leader="none"/>
        </w:tabs>
        <w:spacing w:lineRule="auto" w:line="240" w:before="0" w:after="0"/>
        <w:ind w:left="1197" w:right="0" w:hanging="26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Профилактическая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работа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665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Обмен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информацией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вопросам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учёбы,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поведения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семейного </w:t>
      </w:r>
      <w:r>
        <w:rPr>
          <w:rFonts w:ascii="Liberation Serif" w:hAnsi="Liberation Serif"/>
          <w:spacing w:val="-2"/>
          <w:sz w:val="28"/>
          <w:szCs w:val="28"/>
        </w:rPr>
        <w:t>воспитания.</w:t>
      </w:r>
    </w:p>
    <w:p>
      <w:pPr>
        <w:pStyle w:val="Style15"/>
        <w:spacing w:before="8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состоящих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ВШУ,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КДН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ЗП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кружки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спортивные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секции.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-Организация контроля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посещением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школы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«трудных»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учащихся. </w:t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-Совместные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рейды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семьям,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целью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раннего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выявления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семейного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неблагополучия и детей, находящихся в социально опасном положении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-Педагогическая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помощь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разрешении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внутрисемейных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конфликтов,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конфликтов в классном коллективе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1" w:leader="none"/>
        </w:tabs>
        <w:spacing w:lineRule="auto" w:line="240" w:before="0" w:after="0"/>
        <w:ind w:left="1131" w:right="0" w:hanging="2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Просветительская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работа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-Предполагает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знакомство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области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педагогики,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психологии,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права.</w:t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-Совместное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проведение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мероприятий,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классных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часов,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родительских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собраний.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-Участие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педсоветов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школы,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5"/>
          <w:sz w:val="28"/>
          <w:szCs w:val="28"/>
        </w:rPr>
        <w:t>МО</w:t>
      </w:r>
    </w:p>
    <w:p>
      <w:pPr>
        <w:pStyle w:val="Style15"/>
        <w:spacing w:before="12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-Выступления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педагогических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советах,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семинарах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классных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руководителей, педагогических консилиумах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0" w:leader="none"/>
        </w:tabs>
        <w:spacing w:lineRule="auto" w:line="240" w:before="0" w:after="0"/>
        <w:ind w:left="1130" w:right="0" w:hanging="26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Коррекционно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 развивающая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работа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-Коррекция отклоняющегося поведения предполагает в первую очередь выявление неблагополучия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системе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отношений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ребёнка,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подростка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взрослыми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сверстниками корректировку педагогических позиций учителей, родителей, которая должна способствовать разрешению конфликтов</w:t>
      </w:r>
    </w:p>
    <w:p>
      <w:pPr>
        <w:pStyle w:val="Style15"/>
        <w:spacing w:before="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2227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-Разработка психолого-педагогических рекомендаций по налаживанию </w:t>
      </w:r>
      <w:r>
        <w:rPr>
          <w:rFonts w:ascii="Liberation Serif" w:hAnsi="Liberation Serif"/>
          <w:sz w:val="28"/>
          <w:szCs w:val="28"/>
        </w:rPr>
        <w:t>эффективного взаимодействия с учащимися и родителями.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-Оказание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помощи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разрешении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конфликтных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ситуаций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системах «учитель-ученик», «ученик-ученик», «ученик-родитель»; обучение приёмам и методам бесконфликтного взаимодействия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-Коррекция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поведения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состоящих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учёте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ОДН,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ВШУ,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КДН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5"/>
          <w:sz w:val="28"/>
          <w:szCs w:val="28"/>
        </w:rPr>
        <w:t>ЗП.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7" w:leader="none"/>
        </w:tabs>
        <w:spacing w:lineRule="auto" w:line="240" w:before="0" w:after="0"/>
        <w:ind w:left="1197" w:right="0" w:hanging="26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Консультативная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работа</w:t>
      </w:r>
    </w:p>
    <w:p>
      <w:pPr>
        <w:pStyle w:val="Style15"/>
        <w:spacing w:before="13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spacing w:lineRule="auto" w:line="242"/>
        <w:ind w:left="143" w:right="911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-Оказание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помощи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возникших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выявленных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процессе психолого-педагогического сопровождения.</w:t>
      </w:r>
    </w:p>
    <w:p>
      <w:pPr>
        <w:pStyle w:val="Style15"/>
        <w:spacing w:before="8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-Консультирование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вопросам:</w:t>
      </w:r>
    </w:p>
    <w:p>
      <w:pPr>
        <w:pStyle w:val="Style15"/>
        <w:spacing w:before="11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14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заполнения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социально-педагогической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характеристики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класса;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0" w:before="244" w:after="0"/>
        <w:ind w:left="356" w:right="0" w:hanging="14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профессионального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определения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учащихся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класса;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0" w:before="245" w:after="0"/>
        <w:ind w:left="356" w:right="0" w:hanging="14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разрешение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конфликтов;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0" w:before="244" w:after="0"/>
        <w:ind w:left="356" w:right="0" w:hanging="14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особенностей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межличностного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взаимодействия,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учащихся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сверстниками;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0" w:before="245" w:after="0"/>
        <w:ind w:left="356" w:right="0" w:hanging="14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работы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кружков, клубов,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центров, медицинских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других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организаций;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56" w:leader="none"/>
        </w:tabs>
        <w:spacing w:lineRule="auto" w:line="242" w:before="244" w:after="0"/>
        <w:ind w:left="143" w:right="981" w:firstLine="67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системы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проблемными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учащимися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неблагополучными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семьями,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также профилактики правонарушений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56" w:leader="none"/>
        </w:tabs>
        <w:spacing w:lineRule="auto" w:line="242" w:before="244" w:after="0"/>
        <w:ind w:left="143" w:right="981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Социальный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формирует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личное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дело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ребенка,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которое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состоит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 следующих документов:</w:t>
      </w:r>
    </w:p>
    <w:p>
      <w:pPr>
        <w:pStyle w:val="Style15"/>
        <w:spacing w:before="7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42" w:before="0" w:after="0"/>
        <w:ind w:left="864" w:right="892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Титульный лист (Ф.И.О. родителей, дата рождения, место жительства, статус семьи,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Ф.И.О.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детей,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дата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рождения,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занятость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детей,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основание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постановки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учет, занятость детей)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42" w:before="0" w:after="0"/>
        <w:ind w:left="864" w:right="769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Основание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постановки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учет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(Выписка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протокола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Совета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профилактике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 признании семьи, находящейся в ТЖС, представление классного руководителя,</w:t>
      </w:r>
    </w:p>
    <w:p>
      <w:pPr>
        <w:pStyle w:val="Style15"/>
        <w:spacing w:lineRule="auto" w:line="242"/>
        <w:ind w:left="864" w:right="529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КДН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ЗП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признании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находящейся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 опасном положении ).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</w:tabs>
        <w:spacing w:lineRule="exact" w:line="269" w:before="0" w:after="0"/>
        <w:ind w:left="862" w:right="0" w:hanging="358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первичного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обследования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условий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проживания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семьи.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</w:tabs>
        <w:spacing w:lineRule="auto" w:line="240" w:before="0" w:after="0"/>
        <w:ind w:left="862" w:right="0" w:hanging="358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Копия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паспорта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учащегося.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42" w:before="3" w:after="0"/>
        <w:ind w:left="864" w:right="798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Индивидуальный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план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профилактической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СОП/ТЖС,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котором прописываются конкретные мероприятия по ликвидации социально опасного положения семьи, указываются конкретные сроки реализации мероприятий, ответственные лица за проведение мероприятий.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42" w:before="0" w:after="0"/>
        <w:ind w:left="864" w:right="860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Профилактическая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карточка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(отражается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взаимодействие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всех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специалистов</w:t>
      </w:r>
      <w:r>
        <w:rPr>
          <w:rFonts w:ascii="Liberation Serif" w:hAnsi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 работе с семьей, проделанная работа с родителями и несовершеннолетними </w:t>
      </w:r>
      <w:r>
        <w:rPr>
          <w:rFonts w:ascii="Liberation Serif" w:hAnsi="Liberation Serif"/>
          <w:spacing w:val="-2"/>
          <w:sz w:val="28"/>
          <w:szCs w:val="28"/>
        </w:rPr>
        <w:t>(им)).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4" w:leader="none"/>
          <w:tab w:val="left" w:pos="931" w:leader="none"/>
        </w:tabs>
        <w:spacing w:lineRule="auto" w:line="242" w:before="0" w:after="0"/>
        <w:ind w:left="864" w:right="970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Отчёты классного руководителя, социально-психологической службы о проделанной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восстановлению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воспитательного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потенциала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(1 раз в полгода).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</w:tabs>
        <w:spacing w:lineRule="exact" w:line="268" w:before="0" w:after="0"/>
        <w:ind w:left="862" w:right="0" w:hanging="358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справки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посещении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семьи.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42" w:before="0" w:after="0"/>
        <w:ind w:left="864" w:right="1996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(их),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табель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успеваемости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посещаемости.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1" w:leader="none"/>
          <w:tab w:val="left" w:pos="864" w:leader="none"/>
        </w:tabs>
        <w:spacing w:lineRule="auto" w:line="242" w:before="0" w:after="0"/>
        <w:ind w:left="864" w:right="1558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Копии запросов, ходатайств, иной информации, свидетельствующей о проведённой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семьей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СОП/ТЖС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улучшению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ситуации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семье.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1" w:leader="none"/>
          <w:tab w:val="left" w:pos="864" w:leader="none"/>
        </w:tabs>
        <w:spacing w:lineRule="auto" w:line="242" w:before="0" w:after="0"/>
        <w:ind w:left="864" w:right="2182" w:hanging="36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Индивидуальная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родителями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несовершеннолетними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(им) (объяснительные, заявления, расписки и т.д.).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61" w:leader="none"/>
        </w:tabs>
        <w:spacing w:lineRule="exact" w:line="269" w:before="0" w:after="0"/>
        <w:ind w:left="861" w:right="0" w:hanging="357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исследования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семьи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учащегося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(диагностики,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анкеты,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тесты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д.).</w:t>
      </w:r>
    </w:p>
    <w:sectPr>
      <w:type w:val="continuous"/>
      <w:pgSz w:w="11906" w:h="16838"/>
      <w:pgMar w:left="850" w:right="283" w:gutter="0" w:header="0" w:top="104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Microsoft Sans Serif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3" w:hanging="202"/>
      </w:pPr>
      <w:rPr>
        <w:sz w:val="22"/>
        <w:spacing w:val="-1"/>
        <w:i w:val="false"/>
        <w:b w:val="false"/>
        <w:szCs w:val="22"/>
        <w:iCs w:val="false"/>
        <w:bCs w:val="false"/>
        <w:w w:val="98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857" w:hanging="2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514" w:hanging="2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72" w:hanging="2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829" w:hanging="2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486" w:hanging="2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44" w:hanging="2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01" w:hanging="2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58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777" w:hanging="269"/>
      </w:pPr>
      <w:rPr>
        <w:spacing w:val="0"/>
        <w:w w:val="9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479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178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878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77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76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76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75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74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44" w:hanging="20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64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Microsoft Sans Serif" w:hAnsi="Microsoft Sans Serif" w:eastAsia="Microsoft Sans Serif" w:cs="Microsoft Sans Serif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3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7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2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3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5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6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7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9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9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2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3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5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6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7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9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9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2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3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5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6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7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9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9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1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2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3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5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6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7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9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9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13" w:hanging="147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2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3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5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6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7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9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9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3" w:right="0" w:hanging="0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379" w:right="717" w:hanging="0"/>
      <w:jc w:val="center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43" w:right="0" w:hanging="0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11</Pages>
  <Words>2361</Words>
  <Characters>17421</Characters>
  <CharactersWithSpaces>19502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2025-11-12T16:46:57Z</dcterms:created>
  <dc:creator>X</dc:creator>
  <dc:description/>
  <dc:language>ru-RU</dc:language>
  <cp:lastModifiedBy/>
  <dcterms:modified xsi:type="dcterms:W3CDTF">2025-11-12T20:10:25Z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2025-11-12T00:00:00Z</vt:filetime>
  </property>
  <property fmtid="{D5CDD505-2E9C-101B-9397-08002B2CF9AE}" pid="5" name="PXCViewerInfo">
    <vt:lpwstr>PDF-XChange Viewer;2.5.322.10;Dec 13 2018;09:26:31;D:20251111155343+03'00'</vt:lpwstr>
  </property>
  <property fmtid="{D5CDD505-2E9C-101B-9397-08002B2CF9AE}" pid="6" name="Producer">
    <vt:lpwstr>Microsoft® Office Word 2007</vt:lpwstr>
  </property>
</Properties>
</file>