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left="120" w:hanging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Муниципальное бюджетное общеобразовательное учреждение </w:t>
      </w:r>
    </w:p>
    <w:p>
      <w:pPr>
        <w:pStyle w:val="Normal"/>
        <w:spacing w:before="0" w:after="0"/>
        <w:ind w:left="120" w:hanging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«Сосновская основная общеобразовательная школа»</w:t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Орловская область‌‌ </w:t>
      </w:r>
      <w:bookmarkStart w:id="0" w:name="34df4a62-8dcd-4a78-a0bb-c2323fe584ec"/>
      <w:r>
        <w:rPr>
          <w:rFonts w:ascii="Times New Roman" w:hAnsi="Times New Roman"/>
          <w:b/>
          <w:color w:val="000000"/>
          <w:sz w:val="28"/>
          <w:szCs w:val="28"/>
        </w:rPr>
        <w:t>Ливенский район</w:t>
      </w:r>
      <w:bookmarkEnd w:id="0"/>
      <w:r>
        <w:rPr>
          <w:rFonts w:ascii="Times New Roman" w:hAnsi="Times New Roman"/>
          <w:b/>
          <w:color w:val="000000"/>
          <w:sz w:val="28"/>
          <w:szCs w:val="28"/>
        </w:rPr>
        <w:t>‌</w:t>
      </w:r>
      <w:r>
        <w:rPr>
          <w:rFonts w:ascii="Times New Roman" w:hAnsi="Times New Roman"/>
          <w:color w:val="000000"/>
          <w:sz w:val="28"/>
          <w:szCs w:val="28"/>
        </w:rPr>
        <w:t>​</w:t>
      </w:r>
    </w:p>
    <w:p>
      <w:pPr>
        <w:pStyle w:val="Normal"/>
        <w:spacing w:before="0" w:after="0"/>
        <w:ind w:left="12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center" w:pos="4606" w:leader="none"/>
          <w:tab w:val="right" w:pos="9639" w:leader="none"/>
        </w:tabs>
        <w:spacing w:before="0" w:after="0"/>
        <w:ind w:left="-42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</w:p>
    <w:p>
      <w:pPr>
        <w:pStyle w:val="Normal"/>
        <w:tabs>
          <w:tab w:val="clear" w:pos="708"/>
          <w:tab w:val="center" w:pos="4606" w:leader="none"/>
          <w:tab w:val="right" w:pos="9639" w:leader="none"/>
        </w:tabs>
        <w:spacing w:before="0" w:after="0"/>
        <w:ind w:left="-42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center" w:pos="4606" w:leader="none"/>
          <w:tab w:val="right" w:pos="9639" w:leader="none"/>
        </w:tabs>
        <w:spacing w:before="0" w:after="0"/>
        <w:ind w:left="-42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center" w:pos="4606" w:leader="none"/>
          <w:tab w:val="right" w:pos="9639" w:leader="none"/>
        </w:tabs>
        <w:spacing w:before="0" w:after="0"/>
        <w:ind w:left="-42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center" w:pos="4606" w:leader="none"/>
          <w:tab w:val="right" w:pos="9639" w:leader="none"/>
        </w:tabs>
        <w:spacing w:before="0" w:after="0"/>
        <w:ind w:left="-42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center" w:pos="4606" w:leader="none"/>
          <w:tab w:val="right" w:pos="9639" w:leader="none"/>
        </w:tabs>
        <w:spacing w:before="0" w:after="0"/>
        <w:ind w:left="-42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center" w:pos="4606" w:leader="none"/>
          <w:tab w:val="right" w:pos="9639" w:leader="none"/>
        </w:tabs>
        <w:spacing w:before="0" w:after="0"/>
        <w:ind w:left="-42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center" w:pos="4606" w:leader="none"/>
          <w:tab w:val="right" w:pos="9639" w:leader="none"/>
        </w:tabs>
        <w:spacing w:before="0" w:after="0"/>
        <w:ind w:left="-42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center" w:pos="4606" w:leader="none"/>
          <w:tab w:val="right" w:pos="9639" w:leader="none"/>
        </w:tabs>
        <w:spacing w:before="0" w:after="0"/>
        <w:ind w:left="-42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center" w:pos="4606" w:leader="none"/>
          <w:tab w:val="right" w:pos="9639" w:leader="none"/>
        </w:tabs>
        <w:spacing w:before="0" w:after="0"/>
        <w:ind w:left="-426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  <w:t xml:space="preserve">ДОПОЛНИТЕЛЬНАЯ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  <w:t xml:space="preserve">ОБЩЕОБРАЗОВАТЕЛЬНАЯ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  <w:t xml:space="preserve">ОБЩЕРАЗВИВАЮЩАЯ ПРОГРАММА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  <w:t xml:space="preserve">СОЦИАЛЬНО-ГУМАНИТАРНОЙ НАПРАВЛЕННОСТИ </w:t>
      </w:r>
      <w:r>
        <w:rPr>
          <w:rFonts w:cs="Times New Roman" w:ascii="Times New Roman" w:hAnsi="Times New Roman"/>
          <w:b/>
          <w:sz w:val="36"/>
          <w:szCs w:val="36"/>
        </w:rPr>
        <w:t>«ШКОЛЬНЫЙ МЕДИАЦЕНТР»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Возраст обучающихся: 11-15 лет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Срок реализации: 1 год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Web"/>
        <w:spacing w:lineRule="auto" w:line="276" w:beforeAutospacing="0" w:before="0" w:afterAutospacing="0" w:after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>
      <w:pPr>
        <w:pStyle w:val="NormalWeb"/>
        <w:spacing w:lineRule="auto" w:line="276"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Дополнительная общеобразовательная общеразвивающая программа «Школьный медиацентр» составлена на основе следующих нормативно-правовых документов:</w:t>
      </w:r>
    </w:p>
    <w:p>
      <w:pPr>
        <w:pStyle w:val="ListParagraph"/>
        <w:numPr>
          <w:ilvl w:val="0"/>
          <w:numId w:val="11"/>
        </w:numPr>
        <w:tabs>
          <w:tab w:val="clear" w:pos="708"/>
          <w:tab w:val="left" w:pos="993" w:leader="none"/>
        </w:tabs>
        <w:spacing w:before="0" w:after="0"/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Федерального закона от 29.12.2012 г. № 273-Ф3 «Об образовании </w:t>
      </w:r>
      <w:r>
        <w:rPr>
          <w:rFonts w:cs="Times New Roman" w:ascii="Times New Roman" w:hAnsi="Times New Roman"/>
          <w:bCs/>
          <w:sz w:val="28"/>
          <w:szCs w:val="28"/>
        </w:rPr>
        <w:t>Российской Федерации</w:t>
      </w:r>
      <w:r>
        <w:rPr>
          <w:rFonts w:cs="Times New Roman" w:ascii="Times New Roman" w:hAnsi="Times New Roman"/>
          <w:sz w:val="28"/>
          <w:szCs w:val="28"/>
        </w:rPr>
        <w:t xml:space="preserve">» </w:t>
      </w:r>
      <w:r>
        <w:rPr>
          <w:rFonts w:cs="Times New Roman" w:ascii="Times New Roman" w:hAnsi="Times New Roman"/>
          <w:bCs/>
          <w:sz w:val="28"/>
          <w:szCs w:val="28"/>
        </w:rPr>
        <w:t>(с изм., внесенными Федеральными законами от 21.12.2021 г. )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before="0" w:after="0"/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Распоряжения Правительства </w:t>
      </w:r>
      <w:r>
        <w:rPr>
          <w:rFonts w:cs="Times New Roman" w:ascii="Times New Roman" w:hAnsi="Times New Roman"/>
          <w:bCs/>
          <w:sz w:val="28"/>
          <w:szCs w:val="28"/>
        </w:rPr>
        <w:t>Российской Федерации</w:t>
      </w:r>
      <w:r>
        <w:rPr>
          <w:rFonts w:cs="Times New Roman" w:ascii="Times New Roman" w:hAnsi="Times New Roman"/>
          <w:sz w:val="28"/>
          <w:szCs w:val="28"/>
        </w:rPr>
        <w:t xml:space="preserve"> от 04.09.2014 г. № 1726-р « Об утверждении Концепции развития дополнительного образования детей».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before="0" w:after="0"/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Плана реализации концепции развития дополнительного образования детей.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before="0" w:after="0"/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Постановления Главного государственного санитарного врача РФ от 29.12.2010 N 189 (ред. от 22.05.2019) «Об утверждении СанПиН 2.4.2.2821-10» (Санитарно-эпидемиологические требования к условиям и организации обучения в общеобразовательных учреждениях). Вместе с «СанПиН 2.4.2.2821-10»(Санитарно-эпидемиологические требования к условиям и организации обучения в общеобразовательных организациях; Санитарно-эпидемиологические правила и нормативы). Зарегистрировано в Минюсте России 03.03.2011 N 19993.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before="0" w:after="0"/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r>
        <w:rPr>
          <w:rFonts w:cs="Times New Roman" w:ascii="Times New Roman" w:hAnsi="Times New Roman"/>
          <w:sz w:val="28"/>
          <w:szCs w:val="28"/>
        </w:rPr>
        <w:t xml:space="preserve">Письма МОиН РФ от 14.12.2015 N 09-3564 «О внеурочной </w:t>
      </w:r>
      <w:bookmarkEnd w:id="1"/>
      <w:r>
        <w:rPr>
          <w:rFonts w:cs="Times New Roman" w:ascii="Times New Roman" w:hAnsi="Times New Roman"/>
          <w:sz w:val="28"/>
          <w:szCs w:val="28"/>
        </w:rPr>
        <w:t>деятельности и реализации дополнительных общеобразовательных  программ».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before="0" w:after="0"/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Приказа МОиН РФ «Об утверждении порядка организации и осуществления образовательной деятельности по дополнительным общеобразовательным программам» от 9.10 2018 г. № 196.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before="0" w:after="0"/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«Методических рекомендаций по проектированию дополнительных общеобразовательных общеразвивающих программ» (Москва, 2015 г.).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before="0" w:after="0"/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Приказа Министерства труда и социальной защиты РФ от 5 мая 2018 г. № 298н «Об утверждении профессионального стандарта "Педагог дополнительного образования детей и взрослых».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before="0" w:after="0"/>
        <w:ind w:left="0" w:firstLine="709"/>
        <w:contextualSpacing/>
        <w:jc w:val="both"/>
        <w:rPr>
          <w:rFonts w:ascii="Times New Roman" w:hAnsi="Times New Roman" w:eastAsia="Calibri" w:cs="Times New Roman" w:eastAsiaTheme="minorHAnsi"/>
          <w:b/>
          <w:sz w:val="28"/>
          <w:szCs w:val="28"/>
          <w:lang w:eastAsia="en-US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Cs/>
          <w:sz w:val="28"/>
          <w:szCs w:val="28"/>
        </w:rPr>
        <w:t xml:space="preserve">Устава </w:t>
      </w:r>
      <w:r>
        <w:rPr>
          <w:rFonts w:eastAsia="Times New Roman" w:ascii="Times New Roman" w:hAnsi="Times New Roman"/>
          <w:sz w:val="28"/>
          <w:szCs w:val="28"/>
        </w:rPr>
        <w:t xml:space="preserve">МБОУ «Сосновская ООШ».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before="0" w:after="0"/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Cs/>
          <w:sz w:val="28"/>
          <w:szCs w:val="28"/>
        </w:rPr>
        <w:t xml:space="preserve">Положения о  дополнительном образовании обучающихся </w:t>
      </w:r>
      <w:r>
        <w:rPr>
          <w:rFonts w:eastAsia="Times New Roman" w:ascii="Times New Roman" w:hAnsi="Times New Roman"/>
          <w:sz w:val="28"/>
          <w:szCs w:val="28"/>
        </w:rPr>
        <w:t>МБОУ «Сосновская ООШ».</w:t>
      </w:r>
    </w:p>
    <w:p>
      <w:pPr>
        <w:pStyle w:val="NormalWeb"/>
        <w:spacing w:lineRule="auto" w:line="276"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Направленность программы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социально-гуманитарная.</w:t>
      </w:r>
    </w:p>
    <w:p>
      <w:pPr>
        <w:pStyle w:val="NormalWeb"/>
        <w:spacing w:lineRule="auto" w:line="276" w:beforeAutospacing="0" w:before="0" w:afterAutospacing="0" w:after="0"/>
        <w:ind w:firstLine="709"/>
        <w:jc w:val="both"/>
        <w:rPr>
          <w:color w:val="000000"/>
          <w:sz w:val="28"/>
          <w:szCs w:val="28"/>
        </w:rPr>
      </w:pPr>
      <w:r>
        <w:rPr>
          <w:b/>
          <w:i/>
          <w:sz w:val="28"/>
          <w:szCs w:val="28"/>
        </w:rPr>
        <w:t>Актуальность программы</w:t>
      </w:r>
      <w:r>
        <w:rPr>
          <w:b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Изменение информационной структуры общества требует нового подхода к формам работы с детьми. Получили новое развитие средства информации: глобальные компьютерные сети, телевидение, радио, мобильные информационные технологии - должны стать инструментом для познания мира и осознания себя в нём, а не просто средством для получения удовольствия от компьютерных игр и скачивания тем для рефератов из Интернета.</w:t>
      </w:r>
    </w:p>
    <w:p>
      <w:pPr>
        <w:pStyle w:val="Normal"/>
        <w:shd w:val="clear" w:color="auto" w:fill="FFFFFF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Наше время – время активных, предприимчивых, деловых людей. В стране созданы предпосылки для развития творческой инициативы, открыт широкий простор для выражения различных мнений, убеждений, оценок. Все это требует развития коммуникативных возможностей человека. </w:t>
      </w:r>
      <w:r>
        <w:rPr>
          <w:rFonts w:cs="Times New Roman" w:ascii="Times New Roman" w:hAnsi="Times New Roman"/>
          <w:sz w:val="28"/>
          <w:szCs w:val="28"/>
        </w:rPr>
        <w:t>Научиться жить и работать в быстро изменяющемся мире, обучить этому своих учеников - основная задача школы.</w:t>
      </w:r>
    </w:p>
    <w:p>
      <w:pPr>
        <w:pStyle w:val="NoSpacing"/>
        <w:spacing w:lineRule="auto" w:line="27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Наиболее оптимальной формой организации деятельности является создание школьного медиацентра, где проходит изучение всей совокупности средств массовой коммуникации и овладение разносторонними процессами социального взаимодействии. Здесь отрабатывается авторская позиция ученика, возможность её корректировки в общепринятой культурной норме, создание условий для информационно-нравственной компетенции учащихся, самоутверждения и становления личностной зрелости подростка. </w:t>
      </w:r>
      <w:r>
        <w:rPr>
          <w:rFonts w:ascii="Times New Roman" w:hAnsi="Times New Roman"/>
          <w:sz w:val="28"/>
          <w:szCs w:val="28"/>
        </w:rPr>
        <w:t xml:space="preserve">Школьный медиацентр — это возможность максимального раскрытия  творческого потенциала ребенка. Работа над созданием медиапродукта позволяет проявить себя, попробовать свои силы в разных видах деятельности – отгуманитарной до технической. И показать публично результаты своей работы. 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Важная особенность работы состоит в том, что она является коллективной социально-значимой деятельностью. Трансляция с мероприятия, новостной блок, тематические видеоролики, статья могут быть подготовлены только общими усилиями творческого коллектива. От этого зависит и успех, и зрительское внимание. Но, с другой стороны, необходимо учитывать </w:t>
      </w:r>
      <w:r>
        <w:rPr>
          <w:iCs/>
          <w:color w:val="000000"/>
          <w:sz w:val="28"/>
          <w:szCs w:val="28"/>
        </w:rPr>
        <w:t>индивидуальные особенности</w:t>
      </w:r>
      <w:r>
        <w:rPr>
          <w:color w:val="000000"/>
          <w:sz w:val="28"/>
          <w:szCs w:val="28"/>
        </w:rPr>
        <w:t>каждого обучающегося, участвующего в работе школьного медиацентра: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ind w:firstLine="709"/>
        <w:jc w:val="both"/>
        <w:rPr>
          <w:color w:val="000000"/>
          <w:sz w:val="28"/>
          <w:szCs w:val="28"/>
        </w:rPr>
      </w:pPr>
      <w:r>
        <w:rPr>
          <w:rFonts w:eastAsia="Symbol" w:cs="Symbol" w:ascii="Symbol" w:hAnsi="Symbol"/>
          <w:color w:val="000000"/>
          <w:sz w:val="28"/>
          <w:szCs w:val="28"/>
        </w:rPr>
        <w:sym w:font="Symbol" w:char="f0b7"/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жизненный опыт, необходимый для успешного усвоения предлагаемых знаний: занятия в кружках и секциях, взаимоотношения в семье, уровень воспитанности.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ind w:firstLine="709"/>
        <w:jc w:val="both"/>
        <w:rPr>
          <w:color w:val="000000"/>
          <w:sz w:val="28"/>
          <w:szCs w:val="28"/>
        </w:rPr>
      </w:pPr>
      <w:r>
        <w:rPr>
          <w:rFonts w:eastAsia="Symbol" w:cs="Symbol" w:ascii="Symbol" w:hAnsi="Symbol"/>
          <w:color w:val="000000"/>
          <w:sz w:val="28"/>
          <w:szCs w:val="28"/>
        </w:rPr>
        <w:sym w:font="Symbol" w:char="f0b7"/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психологические особенности конкретного ребенка: умение общаться со сверстниками, стремление к самостоятельности, «взрослой» жизни, самоутверждению, повышенная эмоциональность, застенчивость, чувствительность к оценке своих действий. Учитываются умственное развитие ребенка, его поведение.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ind w:firstLine="709"/>
        <w:jc w:val="both"/>
        <w:rPr>
          <w:color w:val="000000"/>
          <w:sz w:val="28"/>
          <w:szCs w:val="28"/>
        </w:rPr>
      </w:pPr>
      <w:r>
        <w:rPr>
          <w:rFonts w:eastAsia="Symbol" w:cs="Symbol" w:ascii="Symbol" w:hAnsi="Symbol"/>
          <w:color w:val="000000"/>
          <w:sz w:val="28"/>
          <w:szCs w:val="28"/>
        </w:rPr>
        <w:sym w:font="Symbol" w:char="f0b7"/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потенциальную потребность в творческом самовыражении: стремление заслужить уважение сверстников, учителей, родителей, самопознание, любознательность, проявление интереса к новым видам деятельности.</w:t>
      </w:r>
    </w:p>
    <w:p>
      <w:pPr>
        <w:pStyle w:val="Normal"/>
        <w:shd w:val="clear" w:color="auto" w:fill="FFFFFF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Отличительные особенности программы</w:t>
      </w:r>
      <w:r>
        <w:rPr>
          <w:rFonts w:cs="Times New Roman" w:ascii="Times New Roman" w:hAnsi="Times New Roman"/>
          <w:sz w:val="28"/>
          <w:szCs w:val="28"/>
        </w:rPr>
        <w:t xml:space="preserve"> состоят</w:t>
      </w:r>
      <w:r>
        <w:rPr>
          <w:sz w:val="28"/>
          <w:szCs w:val="28"/>
        </w:rPr>
        <w:t xml:space="preserve"> в </w:t>
      </w:r>
      <w:r>
        <w:rPr>
          <w:rFonts w:cs="Times New Roman" w:ascii="Times New Roman" w:hAnsi="Times New Roman"/>
          <w:sz w:val="28"/>
          <w:szCs w:val="28"/>
        </w:rPr>
        <w:t xml:space="preserve">использовании современных методик и технологий, возможности более углубленного изучения гуманитарных и технических наук, овладение новыми информационными компетенциями. </w:t>
      </w:r>
      <w:r>
        <w:rPr>
          <w:rFonts w:cs="Times New Roman" w:ascii="Times New Roman" w:hAnsi="Times New Roman"/>
          <w:iCs/>
          <w:sz w:val="28"/>
          <w:szCs w:val="28"/>
        </w:rPr>
        <w:t xml:space="preserve">Создание интерактивного виртуального образовательного поля позволяет </w:t>
      </w:r>
      <w:r>
        <w:rPr>
          <w:rFonts w:cs="Times New Roman" w:ascii="Times New Roman" w:hAnsi="Times New Roman"/>
          <w:sz w:val="28"/>
          <w:szCs w:val="28"/>
        </w:rPr>
        <w:t>расширять и дополнять учебную программу - это еще одна отличительная особенность данной программы. А также, ее содержание рассчитано на детей, не имеющих опыта работы в детских и подростковых масс-медиа, и носит ознакомительный характер.</w:t>
      </w:r>
    </w:p>
    <w:p>
      <w:pPr>
        <w:pStyle w:val="NormalWeb"/>
        <w:spacing w:lineRule="auto" w:line="276"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Адресат программы</w:t>
      </w:r>
      <w:r>
        <w:rPr>
          <w:sz w:val="28"/>
          <w:szCs w:val="28"/>
        </w:rPr>
        <w:t>: обучающиеся 11-15 лет, проявляющие интерес к журналистике и публицистике.</w:t>
      </w:r>
    </w:p>
    <w:p>
      <w:pPr>
        <w:pStyle w:val="NormalWeb"/>
        <w:spacing w:lineRule="auto" w:line="276"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Объем программы</w:t>
      </w:r>
      <w:r>
        <w:rPr>
          <w:sz w:val="28"/>
          <w:szCs w:val="28"/>
        </w:rPr>
        <w:t>: 68 часов.</w:t>
      </w:r>
    </w:p>
    <w:p>
      <w:pPr>
        <w:pStyle w:val="Normal"/>
        <w:shd w:val="clear" w:color="auto" w:fill="FFFFFF"/>
        <w:spacing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Формы организации программы</w:t>
      </w:r>
      <w:r>
        <w:rPr>
          <w:b/>
          <w:i/>
          <w:sz w:val="28"/>
          <w:szCs w:val="28"/>
        </w:rPr>
        <w:t>: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программа «Школьный медиацентр»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нацелена на творческую самореализацию учащихся в общеобразовательной школы. В ней использованы эффективные формы и методы работы со школьниками и мероприятия, обеспечивающие работу с одаренными детьми:</w:t>
      </w:r>
    </w:p>
    <w:p>
      <w:pPr>
        <w:pStyle w:val="Normal"/>
        <w:shd w:val="clear" w:color="auto" w:fill="FFFFFF"/>
        <w:spacing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- творческие проекты;</w:t>
      </w:r>
    </w:p>
    <w:p>
      <w:pPr>
        <w:pStyle w:val="Normal"/>
        <w:shd w:val="clear" w:color="auto" w:fill="FFFFFF"/>
        <w:spacing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- круглые столы;</w:t>
      </w:r>
    </w:p>
    <w:p>
      <w:pPr>
        <w:pStyle w:val="Normal"/>
        <w:shd w:val="clear" w:color="auto" w:fill="FFFFFF"/>
        <w:spacing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- тренинги «Берем интервью»;</w:t>
      </w:r>
    </w:p>
    <w:p>
      <w:pPr>
        <w:pStyle w:val="Normal"/>
        <w:shd w:val="clear" w:color="auto" w:fill="FFFFFF"/>
        <w:spacing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- регулярный выпуск новостей в школьной группе в социальной сети и видеороликов;</w:t>
      </w:r>
    </w:p>
    <w:p>
      <w:pPr>
        <w:pStyle w:val="Normal"/>
        <w:shd w:val="clear" w:color="auto" w:fill="FFFFFF"/>
        <w:spacing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- конкурс анонсов, афиш;</w:t>
      </w:r>
    </w:p>
    <w:p>
      <w:pPr>
        <w:pStyle w:val="Normal"/>
        <w:shd w:val="clear" w:color="auto" w:fill="FFFFFF"/>
        <w:spacing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- конкурс видеороликов;</w:t>
      </w:r>
    </w:p>
    <w:p>
      <w:pPr>
        <w:pStyle w:val="Normal"/>
        <w:shd w:val="clear" w:color="auto" w:fill="FFFFFF"/>
        <w:spacing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- мастер-классы, дискуссии для юных журналистов;</w:t>
      </w:r>
    </w:p>
    <w:p>
      <w:pPr>
        <w:pStyle w:val="Normal"/>
        <w:shd w:val="clear" w:color="auto" w:fill="FFFFFF"/>
        <w:spacing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- контрольные: прием видеороликов и другой медиапродукции.</w:t>
      </w:r>
    </w:p>
    <w:p>
      <w:pPr>
        <w:pStyle w:val="NormalWeb"/>
        <w:spacing w:lineRule="auto" w:line="276"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Виды занятий по программе</w:t>
      </w:r>
      <w:r>
        <w:rPr>
          <w:sz w:val="28"/>
          <w:szCs w:val="28"/>
        </w:rPr>
        <w:t>: лекция, вебинар, презентация, экскурсия, самостоятельная работа, работа в подгруппах, работа в парах, публичное выступление, практическая работа, игровая деятельность, тестирование,  круглый стол, беседа.</w:t>
      </w:r>
    </w:p>
    <w:p>
      <w:pPr>
        <w:pStyle w:val="NormalWeb"/>
        <w:spacing w:lineRule="auto" w:line="276"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Срок освоения программы:</w:t>
      </w:r>
      <w:r>
        <w:rPr>
          <w:sz w:val="28"/>
          <w:szCs w:val="28"/>
        </w:rPr>
        <w:t xml:space="preserve"> 1 год.</w:t>
      </w:r>
    </w:p>
    <w:p>
      <w:pPr>
        <w:pStyle w:val="NormalWeb"/>
        <w:spacing w:lineRule="auto" w:line="276"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Режимы занятий:</w:t>
      </w:r>
      <w:r>
        <w:rPr>
          <w:sz w:val="28"/>
          <w:szCs w:val="28"/>
        </w:rPr>
        <w:t xml:space="preserve"> занятия проводятся 2 раза в неделю по 40 минут в разные дни.</w:t>
      </w:r>
    </w:p>
    <w:p>
      <w:pPr>
        <w:pStyle w:val="Normal"/>
        <w:tabs>
          <w:tab w:val="clear" w:pos="708"/>
          <w:tab w:val="left" w:pos="4080" w:leader="none"/>
        </w:tabs>
        <w:suppressAutoHyphens w:val="true"/>
        <w:spacing w:before="0" w:after="0"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Цель программы:</w:t>
      </w:r>
      <w:r>
        <w:rPr>
          <w:rFonts w:cs="Times New Roman" w:ascii="Times New Roman" w:hAnsi="Times New Roman"/>
          <w:sz w:val="28"/>
          <w:szCs w:val="28"/>
        </w:rPr>
        <w:t xml:space="preserve"> создание условий для развития творческих и интеллектуальных способностейличности посредством овладения технологиями средств массовой информации.</w:t>
      </w:r>
    </w:p>
    <w:p>
      <w:pPr>
        <w:pStyle w:val="NormalWeb"/>
        <w:spacing w:lineRule="auto" w:line="276" w:beforeAutospacing="0" w:before="0" w:afterAutospacing="0" w:after="0"/>
        <w:ind w:firstLine="709"/>
        <w:jc w:val="both"/>
        <w:rPr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Задачи программы: 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b/>
          <w:i/>
          <w:i/>
          <w:sz w:val="28"/>
          <w:szCs w:val="28"/>
        </w:rPr>
      </w:pPr>
      <w:r>
        <w:rPr>
          <w:rStyle w:val="C2"/>
          <w:rFonts w:cs="Times New Roman" w:ascii="Times New Roman" w:hAnsi="Times New Roman"/>
          <w:i/>
          <w:sz w:val="28"/>
          <w:szCs w:val="28"/>
        </w:rPr>
        <w:t xml:space="preserve">Образовательные: 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1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</w:rPr>
        <w:t xml:space="preserve">.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Организовать деятельность школьного медиацентра - одного изинструментов воспитательного воздействия для успешной социализацииобучающихся.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2. Привить детям и подросткам интерес к таким профессиям как журналист, корреспондент, дизайнер, корректор, а также фоторепортёр, видеооператор, режиссёр, режиссёр монтажа и др. 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3. Научить создавать собственные проекты на основе полученных знаний.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4. Обучать детей умению выражать свои мысли чётко и грамотно, ответственно и критически анализировать содержание сообщений.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5.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Создать живую, активно работающую информационную среду.</w:t>
      </w:r>
    </w:p>
    <w:p>
      <w:pPr>
        <w:pStyle w:val="C16"/>
        <w:spacing w:lineRule="auto" w:line="276" w:beforeAutospacing="0" w:before="0" w:afterAutospacing="0" w:after="0"/>
        <w:ind w:firstLine="709"/>
        <w:jc w:val="both"/>
        <w:rPr>
          <w:i/>
          <w:i/>
          <w:sz w:val="28"/>
          <w:szCs w:val="28"/>
        </w:rPr>
      </w:pPr>
      <w:r>
        <w:rPr>
          <w:rStyle w:val="C2"/>
          <w:rFonts w:eastAsia="" w:eastAsiaTheme="majorEastAsia"/>
          <w:i/>
          <w:sz w:val="28"/>
          <w:szCs w:val="28"/>
        </w:rPr>
        <w:t xml:space="preserve">Развивающие: </w:t>
      </w:r>
    </w:p>
    <w:p>
      <w:pPr>
        <w:pStyle w:val="Normal"/>
        <w:numPr>
          <w:ilvl w:val="0"/>
          <w:numId w:val="12"/>
        </w:numPr>
        <w:spacing w:before="0"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cs="Times New Roman" w:ascii="Times New Roman" w:hAnsi="Times New Roman"/>
          <w:sz w:val="28"/>
          <w:szCs w:val="28"/>
        </w:rPr>
        <w:t>Способствовать повышению работоспособности учащихся.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2. Развивать и стимулировать активность учащихся, их творческие способности.</w:t>
      </w:r>
    </w:p>
    <w:p>
      <w:pPr>
        <w:pStyle w:val="C16"/>
        <w:spacing w:lineRule="auto" w:line="276" w:beforeAutospacing="0" w:before="0" w:afterAutospacing="0" w:after="0"/>
        <w:ind w:firstLine="709"/>
        <w:jc w:val="both"/>
        <w:rPr>
          <w:i/>
          <w:i/>
          <w:sz w:val="28"/>
          <w:szCs w:val="28"/>
        </w:rPr>
      </w:pPr>
      <w:r>
        <w:rPr>
          <w:rStyle w:val="C2"/>
          <w:rFonts w:eastAsia="" w:eastAsiaTheme="majorEastAsia"/>
          <w:i/>
          <w:sz w:val="28"/>
          <w:szCs w:val="28"/>
        </w:rPr>
        <w:t xml:space="preserve">Воспитательные: </w:t>
      </w:r>
    </w:p>
    <w:p>
      <w:pPr>
        <w:pStyle w:val="Normal"/>
        <w:numPr>
          <w:ilvl w:val="0"/>
          <w:numId w:val="13"/>
        </w:numPr>
        <w:spacing w:before="0"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cs="Times New Roman" w:ascii="Times New Roman" w:hAnsi="Times New Roman"/>
          <w:sz w:val="28"/>
          <w:szCs w:val="28"/>
        </w:rPr>
        <w:t>Воспитывать чувство коллективизма, взаимопомощи и взаимовыручки;</w:t>
      </w:r>
    </w:p>
    <w:p>
      <w:pPr>
        <w:pStyle w:val="Normal"/>
        <w:numPr>
          <w:ilvl w:val="0"/>
          <w:numId w:val="2"/>
        </w:numPr>
        <w:spacing w:before="0"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Научить детей работать в группе, обсуждать различные вопросы, работать с различными источниками информации.</w:t>
      </w:r>
    </w:p>
    <w:p>
      <w:pPr>
        <w:pStyle w:val="Normal"/>
        <w:numPr>
          <w:ilvl w:val="0"/>
          <w:numId w:val="2"/>
        </w:numPr>
        <w:spacing w:before="0"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cs="Times New Roman" w:ascii="Times New Roman" w:hAnsi="Times New Roman"/>
          <w:sz w:val="28"/>
          <w:szCs w:val="28"/>
        </w:rPr>
        <w:t>Воспитывать дисциплинированность.</w:t>
      </w:r>
    </w:p>
    <w:p>
      <w:pPr>
        <w:pStyle w:val="Normal"/>
        <w:numPr>
          <w:ilvl w:val="0"/>
          <w:numId w:val="2"/>
        </w:numPr>
        <w:spacing w:before="0"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cs="Times New Roman" w:ascii="Times New Roman" w:hAnsi="Times New Roman"/>
          <w:sz w:val="28"/>
          <w:szCs w:val="28"/>
        </w:rPr>
        <w:t>Способствовать  работе  в коллективе, подчинять свои действия интересам коллектива  в достижении общей цели.</w:t>
      </w:r>
    </w:p>
    <w:p>
      <w:pPr>
        <w:pStyle w:val="NormalWeb"/>
        <w:spacing w:lineRule="auto" w:line="276" w:beforeAutospacing="0" w:before="0" w:afterAutospacing="0" w:after="0"/>
        <w:ind w:firstLine="709"/>
        <w:jc w:val="both"/>
        <w:rPr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  <w:t>Планируемые результаты: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Личностные результаты:</w:t>
      </w:r>
    </w:p>
    <w:p>
      <w:pPr>
        <w:pStyle w:val="Normal"/>
        <w:shd w:val="clear" w:color="auto" w:fill="FFFFFF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</w:t>
      </w:r>
      <w:r>
        <w:rPr>
          <w:rFonts w:eastAsia="Times New Roman" w:cs="Times New Roman" w:ascii="Times New Roman" w:hAnsi="Times New Roman"/>
          <w:sz w:val="28"/>
          <w:szCs w:val="28"/>
        </w:rPr>
        <w:t>развитие личностных качеств: коммуникабельность, общая эрудиция, уровень культуры, выразительность речи, дисциплину и ответственность за порученное дело;</w:t>
      </w:r>
    </w:p>
    <w:p>
      <w:pPr>
        <w:pStyle w:val="NormalWeb"/>
        <w:spacing w:lineRule="auto" w:line="276" w:beforeAutospacing="0" w:before="0" w:after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-активное включение в общение и взаимодействие с окружающими на принципах уважения и доброжелательности, взаимопомощи и сопереживания;</w:t>
      </w:r>
    </w:p>
    <w:p>
      <w:pPr>
        <w:pStyle w:val="NormalWeb"/>
        <w:spacing w:lineRule="auto" w:line="276" w:beforeAutospacing="0" w:before="0" w:after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-проявление положительных качеств личности и управление своими эмоциями в различных ситуациях и условиях;</w:t>
      </w:r>
    </w:p>
    <w:p>
      <w:pPr>
        <w:pStyle w:val="NormalWeb"/>
        <w:spacing w:lineRule="auto" w:line="276" w:beforeAutospacing="0" w:before="0" w:after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-проявление дисциплинированности, трудолюбия и упорства в достижении поставленных целей;</w:t>
      </w:r>
    </w:p>
    <w:p>
      <w:pPr>
        <w:pStyle w:val="NormalWeb"/>
        <w:spacing w:lineRule="auto" w:line="276" w:beforeAutospacing="0" w:before="0" w:after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-оказание бескорыстной помощи своим сверстникам, нахождение с ними общего языка и общих интересов.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Метапредметные результаты</w:t>
      </w:r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Регулятивные УУД</w:t>
      </w:r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определять и формулировать цель деятельности на занятии с помощью учителя, а далее самостоятельно;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выстраивать проблемный диалог при изучении нового материала;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учиться совместно с учителем и другими воспитанниками давать эмоциональную оценку деятельности команды на занятии.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Познавательные УУД: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добывать новые знания: находить ответы на вопросы, используя разные источники информации, свой жизненный опыт и информацию, полученную на занятии;</w:t>
      </w:r>
    </w:p>
    <w:p>
      <w:pPr>
        <w:pStyle w:val="Normal"/>
        <w:shd w:val="clear" w:color="auto" w:fill="FFFFFF"/>
        <w:spacing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- иметь навыки набора текста на компьютере, работы с офисными приложениями;</w:t>
      </w:r>
    </w:p>
    <w:p>
      <w:pPr>
        <w:pStyle w:val="Normal"/>
        <w:shd w:val="clear" w:color="auto" w:fill="FFFFFF"/>
        <w:spacing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получить ориентацию на творческий подход в любом виде журналисткой деятельности, уметь организовывать и проводить деловые и ролевые игры;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перерабатывать полученную информацию: делать выводы в результате совместной работы всей команды.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Коммуникативные УУД: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умение донести свою позицию до других: оформлять свою мысль, слушать и понимать речь других;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совместно договариваться о правилах общения и поведения в игре, реализации творческого проекта и следовать им;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учиться выполнять различные роли в группе (оператор, диктор, корреспондент, фотограф, монтажер и др.).</w:t>
      </w:r>
    </w:p>
    <w:p>
      <w:pPr>
        <w:pStyle w:val="Normal"/>
        <w:shd w:val="clear" w:color="auto" w:fill="FFFFFF"/>
        <w:spacing w:before="0" w:after="0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Предметные результаты:</w:t>
      </w:r>
    </w:p>
    <w:p>
      <w:pPr>
        <w:pStyle w:val="Normal"/>
        <w:shd w:val="clear" w:color="auto" w:fill="FFFFFF"/>
        <w:spacing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Первостепенным результатом реализации программы будет создание м</w:t>
      </w:r>
      <w:r>
        <w:rPr>
          <w:rFonts w:eastAsia="Times New Roman" w:cs="Times New Roman" w:ascii="Times New Roman" w:hAnsi="Times New Roman"/>
          <w:sz w:val="28"/>
          <w:szCs w:val="28"/>
        </w:rPr>
        <w:t>аксимальной возможности проявить учащимися свои возможности в избранной области деятельности, создать условия для профессионального самоопределения и  подготовки будущих корреспондентов, дикторов, операторов, монтажеров.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Умение максимально проявлять коммуникативные и лидерские способности (качества) в любой ситуации.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pacing w:val="-4"/>
          <w:sz w:val="28"/>
          <w:szCs w:val="28"/>
        </w:rPr>
        <w:t>Овладение основами приёмов, техническими навыками по созданию медиапродукта, умением использовать их в разнообразных жизненных ситуациях.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результате реализации программы у учащихся развиваются группы качеств: отношение к самому себе, отношение к другим людям, отношение к вещам, отношение к окружающему миру. Благодаря тому, что содержание данной программы раскрывает все стороны коммуникации, учащиеся будут демонстрировать такие качества личности как: лидерство, творческий подход к труду, товарищество, трудолюбие, бережливость, дисциплинированность, соблюдение порядка, любознательность, любовь к прекрасному, стремление реализовать себя в профессиональном плане.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Условия реализации программы</w:t>
      </w:r>
      <w:r>
        <w:rPr>
          <w:b/>
          <w:i/>
          <w:sz w:val="28"/>
          <w:szCs w:val="28"/>
        </w:rPr>
        <w:t>: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в программу принимаются  дети в возрасте 11-15 лет, проявляющие интерес к журналистике, информатике, фотографированию. Необходимо наличие желания познавать новое, быть все время в курсе всех новостей, коммуникабельными.</w:t>
      </w:r>
    </w:p>
    <w:p>
      <w:pPr>
        <w:pStyle w:val="Normal"/>
        <w:shd w:val="clear" w:color="auto" w:fill="FFFFFF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Наличие отдельного кабинета,  наличие ПК с установленными программами </w:t>
      </w:r>
      <w:r>
        <w:rPr>
          <w:rStyle w:val="Strong"/>
          <w:rFonts w:cs="Times New Roman" w:ascii="Times New Roman" w:hAnsi="Times New Roman"/>
          <w:b w:val="false"/>
          <w:color w:val="2F2F2F"/>
          <w:sz w:val="28"/>
          <w:szCs w:val="28"/>
          <w:shd w:fill="FFFFFF" w:val="clear"/>
          <w:lang w:val="en-US"/>
        </w:rPr>
        <w:t>MovaviPhotoEditor</w:t>
      </w:r>
      <w:r>
        <w:rPr>
          <w:rFonts w:cs="Times New Roman" w:ascii="Times New Roman" w:hAnsi="Times New Roman"/>
          <w:sz w:val="28"/>
          <w:szCs w:val="28"/>
        </w:rPr>
        <w:t xml:space="preserve">, 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>PictureManager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, </w:t>
      </w:r>
      <w:r>
        <w:rPr>
          <w:rFonts w:cs="Times New Roman" w:ascii="Times New Roman" w:hAnsi="Times New Roman"/>
          <w:sz w:val="28"/>
          <w:szCs w:val="28"/>
          <w:lang w:val="en-US"/>
        </w:rPr>
        <w:t>Paint</w:t>
      </w:r>
      <w:r>
        <w:rPr>
          <w:rFonts w:cs="Times New Roman" w:ascii="Times New Roman" w:hAnsi="Times New Roman"/>
          <w:sz w:val="28"/>
          <w:szCs w:val="28"/>
        </w:rPr>
        <w:t>.</w:t>
      </w:r>
      <w:r>
        <w:rPr>
          <w:rFonts w:cs="Times New Roman" w:ascii="Times New Roman" w:hAnsi="Times New Roman"/>
          <w:sz w:val="28"/>
          <w:szCs w:val="28"/>
          <w:lang w:val="en-US"/>
        </w:rPr>
        <w:t>Net</w:t>
      </w:r>
      <w:r>
        <w:rPr>
          <w:rFonts w:cs="Times New Roman" w:ascii="Times New Roman" w:hAnsi="Times New Roman"/>
          <w:bCs/>
          <w:color w:val="000000"/>
          <w:sz w:val="28"/>
          <w:szCs w:val="28"/>
          <w:shd w:fill="FFFFFF" w:val="clear"/>
        </w:rPr>
        <w:t xml:space="preserve">и др., </w:t>
      </w:r>
      <w:r>
        <w:rPr>
          <w:rFonts w:cs="Times New Roman" w:ascii="Times New Roman" w:hAnsi="Times New Roman"/>
          <w:sz w:val="28"/>
          <w:szCs w:val="28"/>
        </w:rPr>
        <w:t xml:space="preserve"> видео- и фотоаппаратуры,  видеоматериалов, обучающих роликов. </w:t>
      </w:r>
    </w:p>
    <w:p>
      <w:pPr>
        <w:pStyle w:val="Normal"/>
        <w:shd w:val="clear" w:color="auto" w:fill="FFFFFF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Для эффективного освоения технических приёмов, работы с графическими редакторами и программами по обработке видео и звука на занятиях проводятся индивидуальные и групповые упражнения, в парах, тройках и микрогруппах. Особое внимание здесь уделяется ребятам, которые «на ты» с компьютером. Индивидуально-ориентированный подход применяется для пишущих ребят или выступающих в роли ведущих, интервьюеров, с которыми необходим детальный анализ их ошибок иуспехов. </w:t>
      </w:r>
    </w:p>
    <w:p>
      <w:pPr>
        <w:pStyle w:val="Normal"/>
        <w:shd w:val="clear" w:color="auto" w:fill="FFFFFF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Практические работы и задания призваны облегчить и ускорить овладение основными навыками и содействовать повышению их эффективности и надёжности.</w:t>
      </w:r>
    </w:p>
    <w:p>
      <w:pPr>
        <w:pStyle w:val="Normal"/>
        <w:shd w:val="clear" w:color="auto" w:fill="FFFFFF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Существенное место занимают игры и творческие проекты. В них заключены богатые возможности для формирования норм коллективного поведения, воспитанники учатся не только организовывать своё поведение, но и активно влиять на действия своих товарищей, воспринимать задачи коллектива как свои собственные, мобилизовать деятельность других в интересах объединения.</w:t>
      </w:r>
    </w:p>
    <w:p>
      <w:pPr>
        <w:pStyle w:val="Normal"/>
        <w:shd w:val="clear" w:color="auto" w:fill="FFFFFF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Игры, соревнования, занятия объединяют подростков, у них воспитывается дисциплинированность, ответственность перед коллективом, формируется культура поведения и общения, приобретается опыт коллективного взаимодействия, развивается самостоятельность в принятии решений, воля и терпение, появляется осознанное желание вести активный образ жизни.</w:t>
      </w:r>
    </w:p>
    <w:p>
      <w:pPr>
        <w:pStyle w:val="Normal"/>
        <w:shd w:val="clear" w:color="auto" w:fill="FFFFFF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Для определения результативности обучающихся по программе педагогом проводится мониторинг: отслеживается теоретический уровень подготовки обучающихся по основным разделам программы; уровень личностного развития, активное участие обучающихся в играх, проектах. Педагог использует различные способы диагностики: наблюдение, собеседование, тестирование, выставки и т.д. 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Формы аттестации/контроля:</w:t>
      </w:r>
      <w:r>
        <w:rPr>
          <w:rFonts w:cs="Times New Roman" w:ascii="Times New Roman" w:hAnsi="Times New Roman"/>
          <w:sz w:val="28"/>
          <w:szCs w:val="28"/>
        </w:rPr>
        <w:t>в  ходе  реализации  программы  оценка  ее  эффективности осуществляется в рамках текущего, промежуточного, итогового контроля. Педагог использует различные способы диагностики: наблюдение, собеседование, зачётные задания и т.д.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Текущий контроль</w:t>
      </w:r>
      <w:r>
        <w:rPr>
          <w:rFonts w:cs="Times New Roman" w:ascii="Times New Roman" w:hAnsi="Times New Roman"/>
          <w:sz w:val="28"/>
          <w:szCs w:val="28"/>
        </w:rPr>
        <w:t xml:space="preserve"> осуществляется в течение учебного годав форме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тестирования, </w:t>
      </w:r>
      <w:r>
        <w:rPr>
          <w:rStyle w:val="C1"/>
          <w:rFonts w:eastAsia="" w:cs="Times New Roman" w:ascii="Times New Roman" w:hAnsi="Times New Roman" w:eastAsiaTheme="majorEastAsia"/>
          <w:color w:val="000000" w:themeColor="text1"/>
          <w:sz w:val="28"/>
          <w:szCs w:val="28"/>
        </w:rPr>
        <w:t>публичных демонстраций своих медиаработ,</w:t>
      </w:r>
      <w:r>
        <w:rPr>
          <w:rStyle w:val="C1"/>
          <w:rFonts w:eastAsia="" w:cs="Times New Roman" w:ascii="Times New Roman" w:hAnsi="Times New Roman" w:eastAsiaTheme="majorEastAsia"/>
          <w:sz w:val="28"/>
          <w:szCs w:val="28"/>
        </w:rPr>
        <w:t xml:space="preserve"> выполнения групповых заданий.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Промежуточный контроль</w:t>
      </w:r>
      <w:r>
        <w:rPr>
          <w:rFonts w:cs="Times New Roman" w:ascii="Times New Roman" w:hAnsi="Times New Roman"/>
          <w:sz w:val="28"/>
          <w:szCs w:val="28"/>
        </w:rPr>
        <w:t xml:space="preserve">для определения результативности обучающихся педагогом проводится конкурс проектных работ на свободную или заданную тему. 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Итоговый контроль</w:t>
      </w:r>
      <w:r>
        <w:rPr>
          <w:rFonts w:cs="Times New Roman" w:ascii="Times New Roman" w:hAnsi="Times New Roman"/>
          <w:sz w:val="28"/>
          <w:szCs w:val="28"/>
        </w:rPr>
        <w:t xml:space="preserve"> осуществляется по окончании прохождения всей программы в форме публичной защиты своей проектной работы,  а такжеобучающимся объединения засчитываются результаты итогового контроля при наличии документов, подтверждающих призовые места муниципальных, региональных, всероссийских и международных конкурсов.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Оценочный материал (диагностический инструмент):</w:t>
      </w:r>
    </w:p>
    <w:p>
      <w:pPr>
        <w:pStyle w:val="ListParagraph"/>
        <w:numPr>
          <w:ilvl w:val="1"/>
          <w:numId w:val="2"/>
        </w:numPr>
        <w:tabs>
          <w:tab w:val="clear" w:pos="708"/>
          <w:tab w:val="left" w:pos="1134" w:leader="none"/>
        </w:tabs>
        <w:spacing w:before="0" w:after="0"/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shd w:fill="FFFFFF" w:val="clear"/>
        </w:rPr>
        <w:t>Тест «Речевая грамотность»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- </w:t>
      </w:r>
      <w:hyperlink r:id="rId2">
        <w:r>
          <w:rPr>
            <w:rStyle w:val="-"/>
            <w:rFonts w:cs="Times New Roman" w:ascii="Times New Roman" w:hAnsi="Times New Roman"/>
            <w:sz w:val="28"/>
            <w:szCs w:val="28"/>
          </w:rPr>
          <w:t>https://gramotei.online/demo/run</w:t>
        </w:r>
      </w:hyperlink>
      <w:r>
        <w:rPr>
          <w:rFonts w:cs="Times New Roman" w:ascii="Times New Roman" w:hAnsi="Times New Roman"/>
          <w:sz w:val="28"/>
          <w:szCs w:val="28"/>
        </w:rPr>
        <w:t>.  Позволяет проверить знания по пунктуации и орфографии в форме онлайн-тестирования.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5732780" cy="412242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780" cy="412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Справившиеся с этим заданием проходят собеседование с педагогом на наличие речевых ошибок.</w:t>
      </w:r>
    </w:p>
    <w:p>
      <w:pPr>
        <w:pStyle w:val="Normal"/>
        <w:shd w:val="clear" w:color="auto" w:fill="FFFFFF"/>
        <w:spacing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Оценивание каждого критериия по 12 бальной шкале:</w:t>
      </w:r>
    </w:p>
    <w:p>
      <w:pPr>
        <w:pStyle w:val="Normal"/>
        <w:shd w:val="clear" w:color="auto" w:fill="FFFFFF"/>
        <w:spacing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1-6 баллов - оценка «3»;</w:t>
      </w:r>
    </w:p>
    <w:p>
      <w:pPr>
        <w:pStyle w:val="Normal"/>
        <w:shd w:val="clear" w:color="auto" w:fill="FFFFFF"/>
        <w:spacing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6-10 баллов - оценка «4»;</w:t>
      </w:r>
    </w:p>
    <w:p>
      <w:pPr>
        <w:pStyle w:val="Normal"/>
        <w:shd w:val="clear" w:color="auto" w:fill="FFFFFF"/>
        <w:spacing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11-12 баллов - оценка «5».</w:t>
      </w:r>
    </w:p>
    <w:p>
      <w:pPr>
        <w:pStyle w:val="Normal"/>
        <w:shd w:val="clear" w:color="auto" w:fill="FFFFFF"/>
        <w:spacing w:before="0" w:after="0"/>
        <w:ind w:firstLine="709"/>
        <w:jc w:val="both"/>
        <w:rPr>
          <w:rFonts w:ascii="Times New Roman" w:hAnsi="Times New Roman" w:eastAsia="Times New Roman" w:cs="Times New Roman"/>
          <w:color w:val="333333"/>
          <w:sz w:val="28"/>
          <w:szCs w:val="28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</w:rPr>
      </w:r>
    </w:p>
    <w:p>
      <w:pPr>
        <w:pStyle w:val="Normal"/>
        <w:shd w:val="clear" w:color="auto" w:fill="FFFFFF"/>
        <w:spacing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Общий результат:</w:t>
      </w:r>
    </w:p>
    <w:p>
      <w:pPr>
        <w:pStyle w:val="Normal"/>
        <w:shd w:val="clear" w:color="auto" w:fill="FFFFFF"/>
        <w:spacing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1-30 – оценка «3»;</w:t>
      </w:r>
    </w:p>
    <w:p>
      <w:pPr>
        <w:pStyle w:val="Normal"/>
        <w:shd w:val="clear" w:color="auto" w:fill="FFFFFF"/>
        <w:spacing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30-50 - оценка «4»;</w:t>
      </w:r>
    </w:p>
    <w:p>
      <w:pPr>
        <w:pStyle w:val="Normal"/>
        <w:shd w:val="clear" w:color="auto" w:fill="FFFFFF"/>
        <w:spacing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50-60 – оценка «5».</w:t>
      </w:r>
    </w:p>
    <w:tbl>
      <w:tblPr>
        <w:tblW w:w="9046" w:type="dxa"/>
        <w:jc w:val="left"/>
        <w:tblInd w:w="122" w:type="dxa"/>
        <w:tblLayout w:type="fixed"/>
        <w:tblCellMar>
          <w:top w:w="0" w:type="dxa"/>
          <w:left w:w="115" w:type="dxa"/>
          <w:bottom w:w="0" w:type="dxa"/>
          <w:right w:w="115" w:type="dxa"/>
        </w:tblCellMar>
        <w:tblLook w:val="04a0"/>
      </w:tblPr>
      <w:tblGrid>
        <w:gridCol w:w="2524"/>
        <w:gridCol w:w="3260"/>
        <w:gridCol w:w="1419"/>
        <w:gridCol w:w="1842"/>
      </w:tblGrid>
      <w:tr>
        <w:trPr/>
        <w:tc>
          <w:tcPr>
            <w:tcW w:w="25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ФИ уч-ся</w:t>
            </w:r>
          </w:p>
        </w:tc>
        <w:tc>
          <w:tcPr>
            <w:tcW w:w="3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1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Учитель</w:t>
            </w:r>
          </w:p>
        </w:tc>
      </w:tr>
      <w:tr>
        <w:trPr/>
        <w:tc>
          <w:tcPr>
            <w:tcW w:w="2524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Грамотность</w:t>
            </w:r>
          </w:p>
        </w:tc>
        <w:tc>
          <w:tcPr>
            <w:tcW w:w="1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4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524" w:type="dxa"/>
            <w:vMerge w:val="continue"/>
            <w:tcBorders>
              <w:left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Объем информации</w:t>
            </w:r>
          </w:p>
        </w:tc>
        <w:tc>
          <w:tcPr>
            <w:tcW w:w="1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42" w:type="dxa"/>
            <w:vMerge w:val="continue"/>
            <w:tcBorders>
              <w:left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524" w:type="dxa"/>
            <w:vMerge w:val="continue"/>
            <w:tcBorders>
              <w:left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Умение излагать свои мысли</w:t>
            </w:r>
          </w:p>
        </w:tc>
        <w:tc>
          <w:tcPr>
            <w:tcW w:w="1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42" w:type="dxa"/>
            <w:vMerge w:val="continue"/>
            <w:tcBorders>
              <w:left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524" w:type="dxa"/>
            <w:vMerge w:val="continue"/>
            <w:tcBorders>
              <w:left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Связь с современностью</w:t>
            </w:r>
          </w:p>
        </w:tc>
        <w:tc>
          <w:tcPr>
            <w:tcW w:w="1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42" w:type="dxa"/>
            <w:vMerge w:val="continue"/>
            <w:tcBorders>
              <w:left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524" w:type="dxa"/>
            <w:vMerge w:val="continue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Знание особенностей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Публицистического стиля</w:t>
            </w:r>
          </w:p>
        </w:tc>
        <w:tc>
          <w:tcPr>
            <w:tcW w:w="1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42" w:type="dxa"/>
            <w:vMerge w:val="continue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Web"/>
        <w:numPr>
          <w:ilvl w:val="1"/>
          <w:numId w:val="2"/>
        </w:numPr>
        <w:shd w:val="clear" w:color="auto" w:fill="FFFFFF"/>
        <w:tabs>
          <w:tab w:val="clear" w:pos="708"/>
          <w:tab w:val="left" w:pos="1134" w:leader="none"/>
        </w:tabs>
        <w:spacing w:lineRule="auto" w:line="276" w:beforeAutospacing="0" w:before="0" w:afterAutospacing="0" w:after="0"/>
        <w:ind w:left="0" w:firstLine="709"/>
        <w:jc w:val="both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Критерии контрольного задания: «Репортаж», «Новостной пост»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Объект оценивания:</w:t>
      </w:r>
      <w:r>
        <w:rPr>
          <w:color w:val="000000"/>
          <w:sz w:val="28"/>
          <w:szCs w:val="28"/>
        </w:rPr>
        <w:t> авторский текст в жанре репортажа и новостной статьи, ролика.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Требования к объекту оценивания: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 Тема задается учителем.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 Наличие заголовка текста, соответствующего теме репортажа.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 Указание автора текста.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  Отсутствие речевых и грамматических ошибок в тексте.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  Объём текста: 1-2 печатных листа, 14 кегль, интервал 1,5, шрифт TimesNewRoman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tblStyle w:val="a4"/>
        <w:tblW w:w="9674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076"/>
        <w:gridCol w:w="5597"/>
      </w:tblGrid>
      <w:tr>
        <w:trPr/>
        <w:tc>
          <w:tcPr>
            <w:tcW w:w="4076" w:type="dxa"/>
            <w:tcBorders/>
          </w:tcPr>
          <w:p>
            <w:pPr>
              <w:pStyle w:val="NormalWeb"/>
              <w:widowControl/>
              <w:spacing w:lineRule="auto" w:line="276" w:beforeAutospacing="0" w:before="0" w:afterAutospacing="0" w:after="0"/>
              <w:jc w:val="center"/>
              <w:textAlignment w:val="baseline"/>
              <w:rPr>
                <w:b/>
                <w:color w:val="000000"/>
              </w:rPr>
            </w:pPr>
            <w:r>
              <w:rPr>
                <w:b/>
                <w:iCs/>
                <w:color w:val="000000"/>
                <w:kern w:val="0"/>
                <w:lang w:val="ru-RU" w:eastAsia="ru-RU" w:bidi="ar-SA"/>
              </w:rPr>
              <w:t>Критерии оценки</w:t>
            </w:r>
          </w:p>
        </w:tc>
        <w:tc>
          <w:tcPr>
            <w:tcW w:w="5597" w:type="dxa"/>
            <w:tcBorders/>
          </w:tcPr>
          <w:p>
            <w:pPr>
              <w:pStyle w:val="NormalWeb"/>
              <w:widowControl/>
              <w:spacing w:lineRule="auto" w:line="276" w:beforeAutospacing="0" w:before="0" w:afterAutospacing="0" w:after="0"/>
              <w:jc w:val="center"/>
              <w:textAlignment w:val="baseline"/>
              <w:rPr>
                <w:b/>
                <w:color w:val="000000"/>
              </w:rPr>
            </w:pPr>
            <w:r>
              <w:rPr>
                <w:b/>
                <w:iCs/>
                <w:color w:val="000000"/>
                <w:kern w:val="0"/>
                <w:lang w:val="ru-RU" w:eastAsia="ru-RU" w:bidi="ar-SA"/>
              </w:rPr>
              <w:t>Показатели</w:t>
            </w:r>
          </w:p>
        </w:tc>
      </w:tr>
      <w:tr>
        <w:trPr/>
        <w:tc>
          <w:tcPr>
            <w:tcW w:w="9673" w:type="dxa"/>
            <w:gridSpan w:val="2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1.  Критерии</w:t>
            </w:r>
            <w:r>
              <w:rPr>
                <w:rFonts w:eastAsia="" w:cs="Times New Roman" w:ascii="Times New Roman" w:hAnsi="Times New Roman"/>
                <w:b/>
                <w:iCs/>
                <w:kern w:val="0"/>
                <w:sz w:val="24"/>
                <w:szCs w:val="24"/>
                <w:lang w:val="ru-RU" w:eastAsia="ru-RU" w:bidi="ar-SA"/>
              </w:rPr>
              <w:t> </w:t>
            </w:r>
            <w:hyperlink r:id="rId4" w:tgtFrame="Авторство">
              <w:r>
                <w:rPr>
                  <w:rStyle w:val="-"/>
                  <w:rFonts w:eastAsia="" w:cs="Times New Roman" w:ascii="Times New Roman" w:hAnsi="Times New Roman" w:eastAsiaTheme="majorEastAsia"/>
                  <w:b/>
                  <w:iCs/>
                  <w:color w:val="auto"/>
                  <w:kern w:val="0"/>
                  <w:sz w:val="24"/>
                  <w:szCs w:val="24"/>
                  <w:u w:val="none"/>
                  <w:lang w:val="ru-RU" w:eastAsia="ru-RU" w:bidi="ar-SA"/>
                </w:rPr>
                <w:t>авторства</w:t>
              </w:r>
            </w:hyperlink>
          </w:p>
        </w:tc>
      </w:tr>
      <w:tr>
        <w:trPr>
          <w:trHeight w:val="2873" w:hRule="atLeast"/>
        </w:trPr>
        <w:tc>
          <w:tcPr>
            <w:tcW w:w="4076" w:type="dxa"/>
            <w:tcBorders/>
          </w:tcPr>
          <w:p>
            <w:pPr>
              <w:pStyle w:val="NormalWeb"/>
              <w:widowControl/>
              <w:spacing w:lineRule="auto" w:line="276" w:beforeAutospacing="0" w:before="0" w:afterAutospacing="0" w:after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  <w:kern w:val="0"/>
                <w:lang w:val="ru-RU" w:eastAsia="ru-RU" w:bidi="ar-SA"/>
              </w:rPr>
              <w:t>1.1.Наличие авторской позиции (авторского мнения, отношения к описываемому событию, явлению).</w:t>
            </w:r>
          </w:p>
        </w:tc>
        <w:tc>
          <w:tcPr>
            <w:tcW w:w="5597" w:type="dxa"/>
            <w:tcBorders/>
          </w:tcPr>
          <w:p>
            <w:pPr>
              <w:pStyle w:val="NormalWeb"/>
              <w:widowControl/>
              <w:spacing w:lineRule="auto" w:line="276" w:beforeAutospacing="0" w:before="0" w:afterAutospacing="0" w:after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  <w:kern w:val="0"/>
                <w:lang w:val="ru-RU" w:eastAsia="ru-RU" w:bidi="ar-SA"/>
              </w:rPr>
              <w:t>Количество читателей репортажа, которые одинаково формулируют содержание авторской позиции (авторского мнения, отношения):</w:t>
            </w:r>
          </w:p>
          <w:p>
            <w:pPr>
              <w:pStyle w:val="NormalWeb"/>
              <w:widowControl/>
              <w:spacing w:lineRule="auto" w:line="276" w:beforeAutospacing="0" w:before="0" w:afterAutospacing="0" w:after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  <w:kern w:val="0"/>
                <w:lang w:val="ru-RU" w:eastAsia="ru-RU" w:bidi="ar-SA"/>
              </w:rPr>
              <w:t>-  более 90 % – 10 баллов;</w:t>
            </w:r>
          </w:p>
          <w:p>
            <w:pPr>
              <w:pStyle w:val="NormalWeb"/>
              <w:widowControl/>
              <w:spacing w:lineRule="auto" w:line="276" w:beforeAutospacing="0" w:before="0" w:afterAutospacing="0" w:after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  <w:kern w:val="0"/>
                <w:lang w:val="ru-RU" w:eastAsia="ru-RU" w:bidi="ar-SA"/>
              </w:rPr>
              <w:t>-  от 50 до 90 % – 7 баллов;</w:t>
            </w:r>
          </w:p>
          <w:p>
            <w:pPr>
              <w:pStyle w:val="NormalWeb"/>
              <w:widowControl/>
              <w:spacing w:lineRule="auto" w:line="276" w:beforeAutospacing="0" w:before="0" w:afterAutospacing="0" w:after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  <w:kern w:val="0"/>
                <w:lang w:val="ru-RU" w:eastAsia="ru-RU" w:bidi="ar-SA"/>
              </w:rPr>
              <w:t>-  от 20 до 50 % – 4 балла;</w:t>
            </w:r>
          </w:p>
          <w:p>
            <w:pPr>
              <w:pStyle w:val="NormalWeb"/>
              <w:widowControl/>
              <w:spacing w:lineRule="auto" w:line="276" w:beforeAutospacing="0" w:before="0" w:afterAutospacing="0" w:after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  <w:kern w:val="0"/>
                <w:lang w:val="ru-RU" w:eastAsia="ru-RU" w:bidi="ar-SA"/>
              </w:rPr>
              <w:t>-  менее 20 % – 2 балла;</w:t>
            </w:r>
          </w:p>
          <w:p>
            <w:pPr>
              <w:pStyle w:val="NormalWeb"/>
              <w:widowControl/>
              <w:spacing w:lineRule="auto" w:line="276" w:beforeAutospacing="0" w:before="0" w:afterAutospacing="0" w:after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  <w:kern w:val="0"/>
                <w:lang w:val="ru-RU" w:eastAsia="ru-RU" w:bidi="ar-SA"/>
              </w:rPr>
              <w:t>-  все читатели затрудняются выделить авторскую позицию – 0 баллов.</w:t>
            </w:r>
          </w:p>
        </w:tc>
      </w:tr>
      <w:tr>
        <w:trPr/>
        <w:tc>
          <w:tcPr>
            <w:tcW w:w="4076" w:type="dxa"/>
            <w:tcBorders/>
          </w:tcPr>
          <w:p>
            <w:pPr>
              <w:pStyle w:val="NormalWeb"/>
              <w:widowControl/>
              <w:spacing w:lineRule="auto" w:line="276" w:beforeAutospacing="0" w:before="0" w:afterAutospacing="0" w:after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  <w:kern w:val="0"/>
                <w:lang w:val="ru-RU" w:eastAsia="ru-RU" w:bidi="ar-SA"/>
              </w:rPr>
              <w:t>1.2. Применение средств предъявления авторской позиции, адекватных жанру репортажа: прямое высказывание отношения (критика, одобрение, комментарии и др.); выделение наиболее значимых с точки зрения автора эпизодов; эмоционально - окрашенный стиль текста и др.</w:t>
            </w:r>
          </w:p>
        </w:tc>
        <w:tc>
          <w:tcPr>
            <w:tcW w:w="5597" w:type="dxa"/>
            <w:tcBorders/>
          </w:tcPr>
          <w:p>
            <w:pPr>
              <w:pStyle w:val="NormalWeb"/>
              <w:widowControl/>
              <w:spacing w:lineRule="auto" w:line="276" w:beforeAutospacing="0" w:before="0" w:afterAutospacing="0" w:after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  <w:kern w:val="0"/>
                <w:lang w:val="ru-RU" w:eastAsia="ru-RU" w:bidi="ar-SA"/>
              </w:rPr>
              <w:t>Количество использованных средств:</w:t>
            </w:r>
          </w:p>
          <w:p>
            <w:pPr>
              <w:pStyle w:val="NormalWeb"/>
              <w:widowControl/>
              <w:spacing w:lineRule="auto" w:line="276" w:beforeAutospacing="0" w:before="0" w:afterAutospacing="0" w:after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  <w:kern w:val="0"/>
                <w:lang w:val="ru-RU" w:eastAsia="ru-RU" w:bidi="ar-SA"/>
              </w:rPr>
              <w:t>-  2 и более – 10 баллов;</w:t>
            </w:r>
          </w:p>
          <w:p>
            <w:pPr>
              <w:pStyle w:val="NormalWeb"/>
              <w:widowControl/>
              <w:spacing w:lineRule="auto" w:line="276" w:beforeAutospacing="0" w:before="0" w:afterAutospacing="0" w:after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  <w:kern w:val="0"/>
                <w:lang w:val="ru-RU" w:eastAsia="ru-RU" w:bidi="ar-SA"/>
              </w:rPr>
              <w:t>-  1 средство – 7 баллов;</w:t>
            </w:r>
          </w:p>
          <w:p>
            <w:pPr>
              <w:pStyle w:val="NormalWeb"/>
              <w:widowControl/>
              <w:spacing w:lineRule="auto" w:line="276" w:beforeAutospacing="0" w:before="0" w:afterAutospacing="0" w:after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  <w:kern w:val="0"/>
                <w:lang w:val="ru-RU" w:eastAsia="ru-RU" w:bidi="ar-SA"/>
              </w:rPr>
              <w:t>-  Отсутствие средств – 0 баллов.</w:t>
            </w:r>
          </w:p>
        </w:tc>
      </w:tr>
      <w:tr>
        <w:trPr/>
        <w:tc>
          <w:tcPr>
            <w:tcW w:w="9673" w:type="dxa"/>
            <w:gridSpan w:val="2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2. Критерии соответствия жанру</w:t>
            </w:r>
          </w:p>
        </w:tc>
      </w:tr>
      <w:tr>
        <w:trPr/>
        <w:tc>
          <w:tcPr>
            <w:tcW w:w="4076" w:type="dxa"/>
            <w:tcBorders/>
          </w:tcPr>
          <w:p>
            <w:pPr>
              <w:pStyle w:val="NormalWeb"/>
              <w:widowControl/>
              <w:spacing w:lineRule="auto" w:line="276" w:beforeAutospacing="0" w:before="0" w:afterAutospacing="0" w:after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  <w:kern w:val="0"/>
                <w:lang w:val="ru-RU" w:eastAsia="ru-RU" w:bidi="ar-SA"/>
              </w:rPr>
              <w:t>2.1. «Композиция репортажа».</w:t>
            </w:r>
          </w:p>
        </w:tc>
        <w:tc>
          <w:tcPr>
            <w:tcW w:w="5597" w:type="dxa"/>
            <w:tcBorders/>
          </w:tcPr>
          <w:p>
            <w:pPr>
              <w:pStyle w:val="NormalWeb"/>
              <w:widowControl/>
              <w:spacing w:lineRule="auto" w:line="276" w:beforeAutospacing="0" w:before="0" w:afterAutospacing="0" w:after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  <w:kern w:val="0"/>
                <w:lang w:val="ru-RU" w:eastAsia="ru-RU" w:bidi="ar-SA"/>
              </w:rPr>
              <w:t>Соблюдение требований к композиции; последовательность изложения:</w:t>
            </w:r>
          </w:p>
          <w:p>
            <w:pPr>
              <w:pStyle w:val="NormalWeb"/>
              <w:widowControl/>
              <w:spacing w:lineRule="auto" w:line="276" w:beforeAutospacing="0" w:before="0" w:afterAutospacing="0" w:after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  <w:kern w:val="0"/>
                <w:lang w:val="ru-RU" w:eastAsia="ru-RU" w:bidi="ar-SA"/>
              </w:rPr>
              <w:t>-  все требования соблюдены репортажа, события переданы последовательно – 10 баллов;</w:t>
            </w:r>
          </w:p>
          <w:p>
            <w:pPr>
              <w:pStyle w:val="NormalWeb"/>
              <w:widowControl/>
              <w:spacing w:lineRule="auto" w:line="276" w:beforeAutospacing="0" w:before="0" w:afterAutospacing="0" w:after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  <w:kern w:val="0"/>
                <w:lang w:val="ru-RU" w:eastAsia="ru-RU" w:bidi="ar-SA"/>
              </w:rPr>
              <w:t>-  одно требование не соблюдается, события переданы последовательно – 7 баллов;</w:t>
            </w:r>
          </w:p>
          <w:p>
            <w:pPr>
              <w:pStyle w:val="NormalWeb"/>
              <w:widowControl/>
              <w:spacing w:lineRule="auto" w:line="276" w:beforeAutospacing="0" w:before="0" w:afterAutospacing="0" w:after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  <w:kern w:val="0"/>
                <w:lang w:val="ru-RU" w:eastAsia="ru-RU" w:bidi="ar-SA"/>
              </w:rPr>
              <w:t>-  все требования соблюдены, хронология событий нарушена – 5 баллов;</w:t>
            </w:r>
          </w:p>
          <w:p>
            <w:pPr>
              <w:pStyle w:val="NormalWeb"/>
              <w:widowControl/>
              <w:spacing w:lineRule="auto" w:line="276" w:beforeAutospacing="0" w:before="0" w:afterAutospacing="0" w:after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  <w:kern w:val="0"/>
                <w:lang w:val="ru-RU" w:eastAsia="ru-RU" w:bidi="ar-SA"/>
              </w:rPr>
              <w:t>-  одно требование не соблюдается, хронология событий нарушена – 2 балла;</w:t>
            </w:r>
          </w:p>
          <w:p>
            <w:pPr>
              <w:pStyle w:val="NormalWeb"/>
              <w:widowControl/>
              <w:spacing w:lineRule="auto" w:line="276" w:beforeAutospacing="0" w:before="0" w:afterAutospacing="0" w:after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  <w:kern w:val="0"/>
                <w:lang w:val="ru-RU" w:eastAsia="ru-RU" w:bidi="ar-SA"/>
              </w:rPr>
              <w:t>-  требования нарушены, последовательность событий отсутствует – 0 баллов.</w:t>
            </w:r>
          </w:p>
        </w:tc>
      </w:tr>
      <w:tr>
        <w:trPr/>
        <w:tc>
          <w:tcPr>
            <w:tcW w:w="4076" w:type="dxa"/>
            <w:tcBorders/>
          </w:tcPr>
          <w:p>
            <w:pPr>
              <w:pStyle w:val="NormalWeb"/>
              <w:widowControl/>
              <w:spacing w:lineRule="auto" w:line="276" w:beforeAutospacing="0" w:before="0" w:afterAutospacing="0" w:after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  <w:kern w:val="0"/>
                <w:lang w:val="ru-RU" w:eastAsia="ru-RU" w:bidi="ar-SA"/>
              </w:rPr>
              <w:t>2.2.Применение средств, создающих «эффект присутствия»: свидетельство очевидцев, прямая речь, диалоги, обращение к деталям описания, эмоциональное состояние автора.</w:t>
            </w:r>
          </w:p>
        </w:tc>
        <w:tc>
          <w:tcPr>
            <w:tcW w:w="5597" w:type="dxa"/>
            <w:tcBorders/>
          </w:tcPr>
          <w:p>
            <w:pPr>
              <w:pStyle w:val="NormalWeb"/>
              <w:widowControl/>
              <w:spacing w:lineRule="auto" w:line="276" w:beforeAutospacing="0" w:before="0" w:afterAutospacing="0" w:after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  <w:kern w:val="0"/>
                <w:lang w:val="ru-RU" w:eastAsia="ru-RU" w:bidi="ar-SA"/>
              </w:rPr>
              <w:t>Количество использованных средств, создающих «эффект присутствия»:</w:t>
            </w:r>
          </w:p>
          <w:p>
            <w:pPr>
              <w:pStyle w:val="NormalWeb"/>
              <w:widowControl/>
              <w:spacing w:lineRule="auto" w:line="276" w:beforeAutospacing="0" w:before="0" w:afterAutospacing="0" w:after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  <w:kern w:val="0"/>
                <w:lang w:val="ru-RU" w:eastAsia="ru-RU" w:bidi="ar-SA"/>
              </w:rPr>
              <w:t>-  три и более – 10 баллов;</w:t>
            </w:r>
          </w:p>
          <w:p>
            <w:pPr>
              <w:pStyle w:val="NormalWeb"/>
              <w:widowControl/>
              <w:spacing w:lineRule="auto" w:line="276" w:beforeAutospacing="0" w:before="0" w:afterAutospacing="0" w:after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  <w:kern w:val="0"/>
                <w:lang w:val="ru-RU" w:eastAsia="ru-RU" w:bidi="ar-SA"/>
              </w:rPr>
              <w:t>-  два – 7 баллов;</w:t>
            </w:r>
          </w:p>
          <w:p>
            <w:pPr>
              <w:pStyle w:val="NormalWeb"/>
              <w:widowControl/>
              <w:spacing w:lineRule="auto" w:line="276" w:beforeAutospacing="0" w:before="0" w:afterAutospacing="0" w:after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  <w:kern w:val="0"/>
                <w:lang w:val="ru-RU" w:eastAsia="ru-RU" w:bidi="ar-SA"/>
              </w:rPr>
              <w:t>-  одно – 5 баллов;</w:t>
            </w:r>
          </w:p>
          <w:p>
            <w:pPr>
              <w:pStyle w:val="NormalWeb"/>
              <w:widowControl/>
              <w:spacing w:lineRule="auto" w:line="276" w:beforeAutospacing="0" w:before="0" w:afterAutospacing="0" w:after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  <w:kern w:val="0"/>
                <w:lang w:val="ru-RU" w:eastAsia="ru-RU" w:bidi="ar-SA"/>
              </w:rPr>
              <w:t>-  средства не использованы – 0 баллов.</w:t>
            </w:r>
          </w:p>
        </w:tc>
      </w:tr>
      <w:tr>
        <w:trPr/>
        <w:tc>
          <w:tcPr>
            <w:tcW w:w="4076" w:type="dxa"/>
            <w:tcBorders/>
          </w:tcPr>
          <w:p>
            <w:pPr>
              <w:pStyle w:val="NormalWeb"/>
              <w:widowControl/>
              <w:spacing w:lineRule="auto" w:line="276" w:beforeAutospacing="0" w:before="0" w:afterAutospacing="0" w:after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  <w:kern w:val="0"/>
                <w:lang w:val="ru-RU" w:eastAsia="ru-RU" w:bidi="ar-SA"/>
              </w:rPr>
              <w:t>2.3.Достоверность информации: отсутствие ошибок в используемых названиях, фамилиях, правильная передача слов участников события, правдивое описание действия и др.</w:t>
            </w:r>
          </w:p>
        </w:tc>
        <w:tc>
          <w:tcPr>
            <w:tcW w:w="5597" w:type="dxa"/>
            <w:tcBorders/>
          </w:tcPr>
          <w:p>
            <w:pPr>
              <w:pStyle w:val="NormalWeb"/>
              <w:widowControl/>
              <w:spacing w:lineRule="auto" w:line="276" w:beforeAutospacing="0" w:before="0" w:afterAutospacing="0" w:after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  <w:kern w:val="0"/>
                <w:lang w:val="ru-RU" w:eastAsia="ru-RU" w:bidi="ar-SA"/>
              </w:rPr>
              <w:t>Количество ошибок:</w:t>
            </w:r>
          </w:p>
          <w:p>
            <w:pPr>
              <w:pStyle w:val="NormalWeb"/>
              <w:widowControl/>
              <w:spacing w:lineRule="auto" w:line="276" w:beforeAutospacing="0" w:before="0" w:afterAutospacing="0" w:after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  <w:kern w:val="0"/>
                <w:lang w:val="ru-RU" w:eastAsia="ru-RU" w:bidi="ar-SA"/>
              </w:rPr>
              <w:t>-  ошибок нет – 10 баллов;</w:t>
            </w:r>
          </w:p>
          <w:p>
            <w:pPr>
              <w:pStyle w:val="NormalWeb"/>
              <w:widowControl/>
              <w:spacing w:lineRule="auto" w:line="276" w:beforeAutospacing="0" w:before="0" w:afterAutospacing="0" w:after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  <w:kern w:val="0"/>
                <w:lang w:val="ru-RU" w:eastAsia="ru-RU" w:bidi="ar-SA"/>
              </w:rPr>
              <w:t>-  одна ошибка, обнаруженная редактором в ходе подготовки материала к печати – 5 баллов;</w:t>
            </w:r>
          </w:p>
          <w:p>
            <w:pPr>
              <w:pStyle w:val="NormalWeb"/>
              <w:widowControl/>
              <w:spacing w:lineRule="auto" w:line="276" w:beforeAutospacing="0" w:before="0" w:afterAutospacing="0" w:after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  <w:kern w:val="0"/>
                <w:lang w:val="ru-RU" w:eastAsia="ru-RU" w:bidi="ar-SA"/>
              </w:rPr>
              <w:t>-  на материал подана рекламация, информация рекламации подтвердилась – 0 баллов.</w:t>
            </w:r>
          </w:p>
        </w:tc>
      </w:tr>
    </w:tbl>
    <w:p>
      <w:pPr>
        <w:pStyle w:val="Normal"/>
        <w:tabs>
          <w:tab w:val="clear" w:pos="708"/>
          <w:tab w:val="left" w:pos="851" w:leader="none"/>
        </w:tabs>
        <w:spacing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ListParagraph"/>
        <w:numPr>
          <w:ilvl w:val="1"/>
          <w:numId w:val="2"/>
        </w:numPr>
        <w:tabs>
          <w:tab w:val="clear" w:pos="708"/>
          <w:tab w:val="left" w:pos="851" w:leader="none"/>
          <w:tab w:val="left" w:pos="1134" w:leader="none"/>
        </w:tabs>
        <w:spacing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Требования к презентации в </w:t>
      </w:r>
      <w:r>
        <w:rPr>
          <w:rFonts w:cs="Times New Roman" w:ascii="Times New Roman" w:hAnsi="Times New Roman"/>
          <w:b/>
          <w:sz w:val="28"/>
          <w:szCs w:val="28"/>
          <w:lang w:val="en-US"/>
        </w:rPr>
        <w:t>PowerPoint</w:t>
      </w:r>
    </w:p>
    <w:tbl>
      <w:tblPr>
        <w:tblpPr w:bottomFromText="0" w:horzAnchor="margin" w:leftFromText="180" w:rightFromText="180" w:tblpX="-601" w:tblpY="35" w:topFromText="0" w:vertAnchor="text"/>
        <w:tblW w:w="973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533"/>
        <w:gridCol w:w="2122"/>
        <w:gridCol w:w="2835"/>
        <w:gridCol w:w="4245"/>
      </w:tblGrid>
      <w:tr>
        <w:trPr>
          <w:trHeight w:val="412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Критерии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Требования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08"/>
                <w:tab w:val="left" w:pos="57" w:leader="none"/>
              </w:tabs>
              <w:spacing w:before="0" w:after="0"/>
              <w:ind w:left="0" w:hanging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Основные слайды презентации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56" w:leader="none"/>
              </w:tabs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Структура презентации: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56" w:leader="none"/>
              </w:tabs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1-ый слайд – титульный лист – тема, автор, логотип;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56" w:leader="none"/>
              </w:tabs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2-ой слайд – сведения об авторе;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56" w:leader="none"/>
              </w:tabs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3-ий слайд – содержание  презентации с кнопками навигации;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56" w:leader="none"/>
              </w:tabs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 конце – список используемых источников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56" w:leader="none"/>
              </w:tabs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завершающий слайд – повторение контактной информации об авторе.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56" w:leader="none"/>
              </w:tabs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 2-ом слайде размещается фотография автора, информация о нём и контактная информация.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Кнопки навигации нужны для быстроты перемещения внутри презентации – к любому слайду можно добраться в 2 щелчка.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Соблюдайте основные правила цитирования и авторские права!!! (обязательно указание первоисточников материалов: откуда взяли иллюстрации, звуки, тексты, ссылки; кроме интернет-ссылок, указываются и печатные издания)</w:t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before="0" w:after="0"/>
              <w:ind w:left="0" w:hanging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Виды слайдов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Для обеспечения наглядности следует использовать разные способы размещения информации и разные виды слайдов:</w:t>
            </w:r>
          </w:p>
          <w:p>
            <w:pPr>
              <w:pStyle w:val="Normal"/>
              <w:widowControl w:val="false"/>
              <w:numPr>
                <w:ilvl w:val="1"/>
                <w:numId w:val="4"/>
              </w:numPr>
              <w:tabs>
                <w:tab w:val="clear" w:pos="708"/>
                <w:tab w:val="left" w:pos="176" w:leader="none"/>
              </w:tabs>
              <w:spacing w:before="0" w:after="0"/>
              <w:ind w:left="0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текстом</w:t>
            </w:r>
          </w:p>
          <w:p>
            <w:pPr>
              <w:pStyle w:val="Normal"/>
              <w:widowControl w:val="false"/>
              <w:numPr>
                <w:ilvl w:val="1"/>
                <w:numId w:val="4"/>
              </w:numPr>
              <w:tabs>
                <w:tab w:val="clear" w:pos="708"/>
                <w:tab w:val="left" w:pos="176" w:leader="none"/>
              </w:tabs>
              <w:spacing w:before="0" w:after="0"/>
              <w:ind w:left="0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иллюстрациями;</w:t>
            </w:r>
          </w:p>
          <w:p>
            <w:pPr>
              <w:pStyle w:val="Normal"/>
              <w:widowControl w:val="false"/>
              <w:numPr>
                <w:ilvl w:val="1"/>
                <w:numId w:val="4"/>
              </w:numPr>
              <w:tabs>
                <w:tab w:val="clear" w:pos="708"/>
                <w:tab w:val="left" w:pos="176" w:leader="none"/>
              </w:tabs>
              <w:spacing w:before="0" w:after="0"/>
              <w:ind w:left="0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таблицами;</w:t>
            </w:r>
          </w:p>
          <w:p>
            <w:pPr>
              <w:pStyle w:val="Normal"/>
              <w:widowControl w:val="false"/>
              <w:numPr>
                <w:ilvl w:val="1"/>
                <w:numId w:val="4"/>
              </w:numPr>
              <w:tabs>
                <w:tab w:val="clear" w:pos="708"/>
                <w:tab w:val="left" w:pos="176" w:leader="none"/>
              </w:tabs>
              <w:spacing w:before="0" w:after="0"/>
              <w:ind w:left="0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диаграммами;</w:t>
            </w:r>
          </w:p>
          <w:p>
            <w:pPr>
              <w:pStyle w:val="Normal"/>
              <w:widowControl w:val="false"/>
              <w:numPr>
                <w:ilvl w:val="1"/>
                <w:numId w:val="4"/>
              </w:numPr>
              <w:tabs>
                <w:tab w:val="clear" w:pos="708"/>
                <w:tab w:val="left" w:pos="176" w:leader="none"/>
              </w:tabs>
              <w:spacing w:before="0" w:after="0"/>
              <w:ind w:left="0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 анимацией 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before="0" w:after="0"/>
              <w:ind w:left="0" w:hanging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Шрифт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Текст должен быть хорошо виден.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Размер шрифта должен быть максимально крупным на слайде! Самый «мелкий» для презентации – шрифт 24 пт (для текста) и 40 пт (для заголовков).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Лучшеиспользоватьшрифты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en-US"/>
              </w:rPr>
              <w:t>Arial, Verdana, Tahoma, Comic Sans MS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Интервал между строк – полуторный.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Желательно устанавливать ЕДИНЫЙ СТИЛЬ шрифта для всей презентации.</w:t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before="0" w:after="0"/>
              <w:ind w:left="0" w:hanging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Содержание информации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 подготовке текста презентации в обязательном порядке должны соблюдаться общепринятые правила орфографии, пунктуации, стилистики и правила оформления текста (отсутствие точки в заголовках и т.д.), а также могут использоваться общепринятые сокращения.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Форма представления информации должна соответствовать уровню знаний аудитории слушателей, для которых демонстрируется презентация.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В презентациях точка в заголовках ставится.</w:t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before="0" w:after="0"/>
              <w:ind w:left="0" w:hanging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Объем информации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Недопустимо заполнять один слайд слишком большим объемом информации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: единовременно человеку трудно запомнить более трех фактов, выводов или определений.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Наибольшая эффективность передачи содержания достигается, когда ключевые пункты отображаются по одному на каждом отдельном слайде.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Размещать много мелкого текста на слайде недопустимо!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ind w:left="113" w:right="680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Существует мнение, что на слайде должно быть размещено не более 290 знаков (включая пробелы).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before="0" w:after="0"/>
              <w:ind w:left="0" w:hanging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Способы выделения информации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Следует 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наглядно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размещать информацию: применять рамки, границы, заливку, разные цвета шрифтов, штриховку, стрелки. 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Если хотите привлечь особое внимание, используйте рисунки, диаграммы, схемы, таблицы, выделяйте опорные слова. 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Важно не нарушать чувства меры: не перегружать слайды, но в то же время и не размещать сплошной текст.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before="0" w:after="0"/>
              <w:ind w:left="0" w:hanging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Использование списков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Списки из большого числа пунктов не приветствуются. Лучше использовать списки по 3-7 пунктов. Большие списки и таблицы разбивать на 2 слайда.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before="0" w:after="0"/>
              <w:ind w:left="0" w:hanging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Воздействие цвета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Важно грамотное сочетание цвета в презентации!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На одном слайде рекомендуется использовать </w:t>
            </w:r>
            <w:r>
              <w:rPr>
                <w:rFonts w:cs="Times New Roman" w:ascii="Times New Roman" w:hAnsi="Times New Roman"/>
                <w:b/>
                <w:i/>
                <w:sz w:val="24"/>
                <w:szCs w:val="24"/>
              </w:rPr>
              <w:t>не более трех цветов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: один для фона, один для заголовков, один для текста.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Для фона и текста используйте контрастные цвета.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Учитывайте, что цвет влияет на восприятие различных групп слушателей по-разному (дети, взрослые, деловые партнеры, участники конференции и т.д.).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Цвет может увеличить или уменьшить кажущиеся размеры объектов.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Обратите внимание на цвет гиперссылок (до и после использования).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before="0" w:after="0"/>
              <w:ind w:left="0" w:hanging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Цвет фона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Для фона выбирайте более холодные тона (предпочтительнее) или светлый фон и темные надписи.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Пёстрый фон не применять.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Текст должен быть хорошо виден на любом экране!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забывайте, что презентация отображается по-разному на экране монитора и через проектор (цветовая гамма через проектор искажается, будет выглядеть темнее и менее контрастно)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before="0" w:after="0"/>
              <w:ind w:left="0" w:hanging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Размещение изображений 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и фотографий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презентации размещать только оптимизированные (уменьшенные) изображения.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Картинка должна иметь размер не более 1024*768 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 xml:space="preserve">Иллюстрации располагаются на слайдах так, чтобы слева, справа, сверху, снизу от края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слайда оставались неширокие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свободные поля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Перед демонстрацией ОБЯЗАТЕЛЬНО проверять, насколько четко просматриваются изображения.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Для уменьшения объема самой презентации рекомендуется соблюдать правила: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08"/>
                <w:tab w:val="left" w:pos="0" w:leader="none"/>
                <w:tab w:val="left" w:pos="177" w:leader="none"/>
              </w:tabs>
              <w:spacing w:before="0" w:after="0"/>
              <w:ind w:left="0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оптимизировать объем изображений (для уменьшения «веса» картинки можно использовать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MicrosoftOfficePictureManager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);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08"/>
                <w:tab w:val="left" w:pos="0" w:leader="none"/>
                <w:tab w:val="left" w:pos="177" w:leader="none"/>
              </w:tabs>
              <w:spacing w:before="0" w:after="0"/>
              <w:ind w:left="0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вставлять картинки, используя специальные поля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PowerPoint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, а не просто перетаскивать их в презентацию;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08"/>
                <w:tab w:val="left" w:pos="0" w:leader="none"/>
                <w:tab w:val="left" w:pos="177" w:leader="none"/>
              </w:tabs>
              <w:spacing w:before="0" w:after="0"/>
              <w:ind w:left="0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обрезать картинку лучше в специализированной программе (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Photoshop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или др.), а не непосредственно средствами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PowerPoint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Как правило, картинка (не фотография) весит меньше в формате gif / png,нежели в jpg и т.д.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Плохой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считается презентация, которая: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291" w:leader="none"/>
              </w:tabs>
              <w:spacing w:before="0" w:after="0"/>
              <w:ind w:left="0" w:hanging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долго загружается и имеет большой размер,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291" w:leader="none"/>
              </w:tabs>
              <w:spacing w:before="0" w:after="0"/>
              <w:ind w:left="0" w:hanging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когда фотографии и картинки растянуты и имеют нечеткие изображения!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Помните, что анимированные картинки не должны отвлекать внимание от содержания!</w:t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before="0" w:after="0"/>
              <w:ind w:left="0" w:hanging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Анимационные эффекты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Анимация не должна быть навязчивой!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Не допускается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использование </w:t>
            </w:r>
            <w:r>
              <w:rPr>
                <w:rFonts w:cs="Times New Roman" w:ascii="Times New Roman" w:hAnsi="Times New Roman"/>
                <w:b/>
                <w:i/>
                <w:sz w:val="24"/>
                <w:szCs w:val="24"/>
              </w:rPr>
              <w:t>побуквенной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анимации и вращения, а также использование более 3-х анимационных эффектов на одном слайде.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Не рекомендуется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применять эффекты анимации к заголовкам, особенно такие, как «Вращение», «Спираль» и т.п. 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При использовании анимации следует помнить о 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недопустимости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пересечения вновь появляющегося объекта с элементами уже присутствующих объектов на экране.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информационных слайдах анимация объектов допускается только в случае, если это необходимо для отражения изменений и если очередность появления анимированных объектов соответствует структуре презентации и теме выступления.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Исключения составляют специально созданные, динамические презентации.</w:t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before="0" w:after="0"/>
              <w:ind w:left="0" w:hanging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Звук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Не допускается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сопровождение появления текста звуковыми эффектами из стандартного набора звуков PowerPoint. 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Музыка должна быть ненавязчивая, а её выбор оправдан!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Звуковое сопровождение слайдов подбирайте с осторожностью, только там, где это действительно необходимо.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Того же правила придерживайтесь при использовании анимационных эффектов.</w:t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before="0" w:after="0"/>
              <w:ind w:left="0" w:hanging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Единство стиля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Для лучшего восприятия старайтесь придерживаться ЕДИНОГО ФОРМАТА СЛАЙДОВ (одинаковый тип шрифта, сходная цветовая гамма).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Недопустимо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 xml:space="preserve"> использование в одной презентации разных шаблонов оформления!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Сохранение презентаций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Сохранять презентацию лучше как «Демонстрация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PowerPoint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». С расширением  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en-US"/>
              </w:rPr>
              <w:t>pps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Тогда в одном файле окажутся ВСЕ приложения (музыка, ссылки, текстовые документы и.т.д.)</w:t>
            </w:r>
          </w:p>
        </w:tc>
      </w:tr>
    </w:tbl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ListParagraph"/>
        <w:numPr>
          <w:ilvl w:val="1"/>
          <w:numId w:val="2"/>
        </w:numPr>
        <w:tabs>
          <w:tab w:val="clear" w:pos="708"/>
          <w:tab w:val="left" w:pos="1134" w:leader="none"/>
        </w:tabs>
        <w:spacing w:before="0" w:after="0"/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Итоговая аттестация</w:t>
      </w:r>
    </w:p>
    <w:p>
      <w:pPr>
        <w:pStyle w:val="Normal"/>
        <w:shd w:val="clear" w:color="auto" w:fill="FFFFFF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Презентации учебных проектов могут быть проведены в виде:</w:t>
      </w:r>
    </w:p>
    <w:p>
      <w:pPr>
        <w:pStyle w:val="Normal"/>
        <w:shd w:val="clear" w:color="auto" w:fill="FFFFFF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• </w:t>
      </w:r>
      <w:r>
        <w:rPr>
          <w:rFonts w:cs="Times New Roman" w:ascii="Times New Roman" w:hAnsi="Times New Roman"/>
          <w:color w:val="000000"/>
          <w:sz w:val="28"/>
          <w:szCs w:val="28"/>
        </w:rPr>
        <w:t>демонстрации видео</w:t>
        <w:softHyphen/>
        <w:t>фильма;</w:t>
      </w:r>
    </w:p>
    <w:p>
      <w:pPr>
        <w:pStyle w:val="Normal"/>
        <w:shd w:val="clear" w:color="auto" w:fill="FFFFFF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• </w:t>
      </w:r>
      <w:r>
        <w:rPr>
          <w:rFonts w:cs="Times New Roman" w:ascii="Times New Roman" w:hAnsi="Times New Roman"/>
          <w:color w:val="000000"/>
          <w:sz w:val="28"/>
          <w:szCs w:val="28"/>
        </w:rPr>
        <w:t>диалога исторических или литературных персонажей;</w:t>
      </w:r>
    </w:p>
    <w:p>
      <w:pPr>
        <w:pStyle w:val="Normal"/>
        <w:shd w:val="clear" w:color="auto" w:fill="FFFFFF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• </w:t>
      </w:r>
      <w:r>
        <w:rPr>
          <w:rFonts w:cs="Times New Roman" w:ascii="Times New Roman" w:hAnsi="Times New Roman"/>
          <w:color w:val="000000"/>
          <w:sz w:val="28"/>
          <w:szCs w:val="28"/>
        </w:rPr>
        <w:t>игры с залом;</w:t>
      </w:r>
    </w:p>
    <w:p>
      <w:pPr>
        <w:pStyle w:val="Normal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• </w:t>
      </w:r>
      <w:r>
        <w:rPr>
          <w:rFonts w:cs="Times New Roman" w:ascii="Times New Roman" w:hAnsi="Times New Roman"/>
          <w:color w:val="000000"/>
          <w:sz w:val="28"/>
          <w:szCs w:val="28"/>
        </w:rPr>
        <w:t>инсценировки реально</w:t>
        <w:softHyphen/>
        <w:t>го или вымышленного исторического события;</w:t>
      </w:r>
    </w:p>
    <w:p>
      <w:pPr>
        <w:pStyle w:val="Normal"/>
        <w:shd w:val="clear" w:color="auto" w:fill="FFFFFF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• </w:t>
      </w:r>
      <w:r>
        <w:rPr>
          <w:rFonts w:cs="Times New Roman" w:ascii="Times New Roman" w:hAnsi="Times New Roman"/>
          <w:color w:val="000000"/>
          <w:sz w:val="28"/>
          <w:szCs w:val="28"/>
        </w:rPr>
        <w:t>пресс-конференции;</w:t>
      </w:r>
    </w:p>
    <w:p>
      <w:pPr>
        <w:pStyle w:val="Normal"/>
        <w:shd w:val="clear" w:color="auto" w:fill="FFFFFF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• </w:t>
      </w:r>
      <w:r>
        <w:rPr>
          <w:rFonts w:cs="Times New Roman" w:ascii="Times New Roman" w:hAnsi="Times New Roman"/>
          <w:color w:val="000000"/>
          <w:sz w:val="28"/>
          <w:szCs w:val="28"/>
        </w:rPr>
        <w:t>видеопутешествия или видеоэссе;</w:t>
      </w:r>
    </w:p>
    <w:p>
      <w:pPr>
        <w:pStyle w:val="Normal"/>
        <w:shd w:val="clear" w:color="auto" w:fill="FFFFFF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• </w:t>
      </w:r>
      <w:r>
        <w:rPr>
          <w:rFonts w:cs="Times New Roman" w:ascii="Times New Roman" w:hAnsi="Times New Roman"/>
          <w:color w:val="000000"/>
          <w:sz w:val="28"/>
          <w:szCs w:val="28"/>
        </w:rPr>
        <w:t>рекламы;</w:t>
      </w:r>
    </w:p>
    <w:p>
      <w:pPr>
        <w:pStyle w:val="Normal"/>
        <w:shd w:val="clear" w:color="auto" w:fill="FFFFFF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• </w:t>
      </w:r>
      <w:r>
        <w:rPr>
          <w:rFonts w:cs="Times New Roman" w:ascii="Times New Roman" w:hAnsi="Times New Roman"/>
          <w:color w:val="000000"/>
          <w:sz w:val="28"/>
          <w:szCs w:val="28"/>
        </w:rPr>
        <w:t>ролевой игры;</w:t>
      </w:r>
    </w:p>
    <w:p>
      <w:pPr>
        <w:pStyle w:val="Normal"/>
        <w:shd w:val="clear" w:color="auto" w:fill="FFFFFF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• </w:t>
      </w:r>
      <w:r>
        <w:rPr>
          <w:rFonts w:cs="Times New Roman" w:ascii="Times New Roman" w:hAnsi="Times New Roman"/>
          <w:color w:val="000000"/>
          <w:sz w:val="28"/>
          <w:szCs w:val="28"/>
        </w:rPr>
        <w:t>интервью;</w:t>
      </w:r>
    </w:p>
    <w:p>
      <w:pPr>
        <w:pStyle w:val="Normal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• </w:t>
      </w:r>
      <w:r>
        <w:rPr>
          <w:rFonts w:cs="Times New Roman" w:ascii="Times New Roman" w:hAnsi="Times New Roman"/>
          <w:color w:val="000000"/>
          <w:sz w:val="28"/>
          <w:szCs w:val="28"/>
        </w:rPr>
        <w:t>телепередачи;</w:t>
      </w:r>
    </w:p>
    <w:p>
      <w:pPr>
        <w:pStyle w:val="Normal"/>
        <w:shd w:val="clear" w:color="auto" w:fill="FFFFFF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• </w:t>
      </w:r>
      <w:r>
        <w:rPr>
          <w:rFonts w:cs="Times New Roman" w:ascii="Times New Roman" w:hAnsi="Times New Roman"/>
          <w:color w:val="000000"/>
          <w:sz w:val="28"/>
          <w:szCs w:val="28"/>
        </w:rPr>
        <w:t>фоторепортаж;</w:t>
      </w:r>
    </w:p>
    <w:p>
      <w:pPr>
        <w:pStyle w:val="Normal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•  </w:t>
      </w:r>
      <w:r>
        <w:rPr>
          <w:rFonts w:cs="Times New Roman" w:ascii="Times New Roman" w:hAnsi="Times New Roman"/>
          <w:color w:val="000000"/>
          <w:sz w:val="28"/>
          <w:szCs w:val="28"/>
        </w:rPr>
        <w:t>виртуальной экскурсии.</w:t>
      </w:r>
    </w:p>
    <w:p>
      <w:pPr>
        <w:pStyle w:val="NormalWeb"/>
        <w:spacing w:lineRule="auto" w:line="276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Оценивание презентации и защиты проекта происходит по разработанным критериям. </w:t>
      </w:r>
    </w:p>
    <w:p>
      <w:pPr>
        <w:pStyle w:val="NormalWeb"/>
        <w:spacing w:lineRule="auto" w:line="276" w:beforeAutospacing="0" w:before="0" w:afterAutospacing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Критерии оценки содержания и защиты проекта</w:t>
      </w:r>
    </w:p>
    <w:tbl>
      <w:tblPr>
        <w:tblW w:w="9910" w:type="dxa"/>
        <w:jc w:val="left"/>
        <w:tblInd w:w="11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254"/>
        <w:gridCol w:w="3470"/>
        <w:gridCol w:w="1042"/>
        <w:gridCol w:w="1490"/>
        <w:gridCol w:w="1654"/>
      </w:tblGrid>
      <w:tr>
        <w:trPr>
          <w:trHeight w:val="1250" w:hRule="atLeast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 xml:space="preserve">Критерии оценки проекта 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 xml:space="preserve">Содержание критерия оценки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 xml:space="preserve">Кол-во баллов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Самооценка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Оценка руководителя проекта</w:t>
            </w:r>
          </w:p>
        </w:tc>
      </w:tr>
      <w:tr>
        <w:trPr>
          <w:trHeight w:val="891" w:hRule="atLeast"/>
        </w:trPr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 xml:space="preserve">Актуальность поставленной проблемы 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Насколько работа интересна в практическом или теоретическом плане?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От 0 до 1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93" w:hRule="atLeast"/>
        </w:trPr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Насколько работа является новой? Обращается ли автор к проблеме, для комплексного решения которой нет готовых ответов?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От 0 до 1 </w:t>
            </w:r>
          </w:p>
          <w:p>
            <w:pPr>
              <w:pStyle w:val="NormalWeb"/>
              <w:widowControl w:val="false"/>
              <w:spacing w:lineRule="auto" w:line="276" w:beforeAutospacing="0" w:before="0" w:afterAutospacing="0" w:after="0"/>
              <w:jc w:val="both"/>
              <w:rPr/>
            </w:pPr>
            <w:r>
              <w:rPr/>
              <w:t xml:space="preserve"> 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Верно ли определил автор актуальность работы?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От 0 до 1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Верно ли определены цели, задачи работы?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От 0 до 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Теоретическая или практическая ценность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Результаты исследования доведены до идеи (потенциальной возможности) применения на практике.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От 0 до 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Проделанная работа решает или детально прорабатывает на материале проблемные теоретические вопросы в определенной научной области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От 0 до 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Автор в работе указал теоретическую и/или практическую значимость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От 0 до 1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Методы исследования 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Целесообразность применяемых методов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Соблюдение технологии использования методов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Качество содержания проектной работы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Выводы работы соответствуют поставленным целям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Оригинальность, неповторимость проекта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 проекте есть разделение на части, компоненты, в каждом из которых освещается отдельная сторона работы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Есть ли исследовательский аспект в работе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Есть ли у работы перспектива развития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Качество продукта проекта (презентации, сайта, информационного диска)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Интересная форма представления, но в рамках делового стиля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От 0 до 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Логичность, последовательность слайдов, фотографий и т.д.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От 0 до 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Форма материала соответствует задумке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Текст легко воспринимается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Отсутствие грамматических ошибок, стиль речи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Компетентность участника при защите работы 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Четкие представления о целях работы, о направлениях ее развития, критическая оценка работы и полученных результатов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 0 до 2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Докладчик изъясняется ясно, четко, понятно, умеет заинтересовать аудиторию, обращает внимание на главные моменты в работе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От 0 до 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Докладчик опирается на краткие тезисы, выводы, и распространяет, объясняет их аудитории.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От 0 до 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Докладчик выдержал временные рамки выступления и успел раскрыть основную суть работы.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От 0 до 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Докладчик смог аргументировано ответить на заданные вопросы либо определить возможные пути поиска ответа на вопрос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 0 до 2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Web"/>
        <w:spacing w:lineRule="auto" w:line="276"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  <w:r>
        <w:br w:type="page"/>
      </w:r>
    </w:p>
    <w:p>
      <w:pPr>
        <w:pStyle w:val="NormalWeb"/>
        <w:spacing w:lineRule="auto" w:line="276" w:beforeAutospacing="0" w:before="0" w:afterAutospacing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Учебный план</w:t>
      </w:r>
    </w:p>
    <w:tbl>
      <w:tblPr>
        <w:tblW w:w="10350" w:type="dxa"/>
        <w:jc w:val="left"/>
        <w:tblInd w:w="-20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07"/>
        <w:gridCol w:w="4396"/>
        <w:gridCol w:w="852"/>
        <w:gridCol w:w="991"/>
        <w:gridCol w:w="1277"/>
        <w:gridCol w:w="2126"/>
      </w:tblGrid>
      <w:tr>
        <w:trPr>
          <w:trHeight w:val="141" w:hRule="atLeast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0" w:leader="none"/>
              </w:tabs>
              <w:spacing w:lineRule="auto" w:line="2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34" w:leader="none"/>
              </w:tabs>
              <w:spacing w:lineRule="auto" w:line="254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разделов, тем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0" w:leader="none"/>
              </w:tabs>
              <w:spacing w:lineRule="auto" w:line="254"/>
              <w:ind w:firstLine="5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0" w:leader="none"/>
              </w:tabs>
              <w:spacing w:lineRule="auto" w:line="2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аттестации/ контроля</w:t>
            </w:r>
          </w:p>
        </w:tc>
      </w:tr>
      <w:tr>
        <w:trPr>
          <w:trHeight w:val="218" w:hRule="atLeast"/>
        </w:trPr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4" w:before="0" w:after="2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3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4" w:before="0" w:after="2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0" w:leader="none"/>
              </w:tabs>
              <w:spacing w:lineRule="auto" w:line="254"/>
              <w:ind w:hanging="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0" w:leader="none"/>
              </w:tabs>
              <w:spacing w:lineRule="auto" w:line="254"/>
              <w:ind w:firstLine="5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том числе</w:t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35" w:hRule="atLeast"/>
        </w:trPr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4" w:before="0" w:after="2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3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4" w:before="0" w:after="2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4" w:before="0" w:after="2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0" w:leader="none"/>
              </w:tabs>
              <w:spacing w:lineRule="auto" w:line="254"/>
              <w:ind w:hanging="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теория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0" w:leader="none"/>
              </w:tabs>
              <w:spacing w:lineRule="auto" w:line="254"/>
              <w:ind w:hanging="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практика </w:t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4" w:before="0" w:after="2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313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numPr>
                <w:ilvl w:val="0"/>
                <w:numId w:val="14"/>
              </w:numPr>
              <w:tabs>
                <w:tab w:val="clear" w:pos="708"/>
                <w:tab w:val="left" w:pos="0" w:leader="none"/>
              </w:tabs>
              <w:spacing w:lineRule="auto" w:line="254"/>
              <w:ind w:left="0" w:hanging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34" w:leader="none"/>
              </w:tabs>
              <w:spacing w:lineRule="auto" w:line="254"/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Введение в журналистику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0" w:leader="none"/>
              </w:tabs>
              <w:spacing w:lineRule="auto" w:line="254"/>
              <w:ind w:hanging="8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567" w:leader="none"/>
              </w:tabs>
              <w:spacing w:lineRule="auto" w:line="254"/>
              <w:ind w:firstLine="28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313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numPr>
                <w:ilvl w:val="0"/>
                <w:numId w:val="15"/>
              </w:numPr>
              <w:tabs>
                <w:tab w:val="clear" w:pos="708"/>
                <w:tab w:val="left" w:pos="0" w:leader="none"/>
              </w:tabs>
              <w:spacing w:lineRule="auto" w:line="254"/>
              <w:ind w:lef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54" w:beforeAutospacing="0" w:before="0" w:afterAutospacing="0" w:after="0"/>
              <w:rPr>
                <w:lang w:eastAsia="en-US"/>
              </w:rPr>
            </w:pPr>
            <w:r>
              <w:rPr>
                <w:lang w:eastAsia="en-US"/>
              </w:rPr>
              <w:t>Вводное занятие. Входной контроль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54" w:beforeAutospacing="0" w:before="0" w:afterAutospacing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54" w:beforeAutospacing="0" w:before="0" w:afterAutospacing="0" w:after="0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0" w:leader="none"/>
              </w:tabs>
              <w:spacing w:lineRule="auto" w:line="254"/>
              <w:ind w:firstLine="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567" w:leader="none"/>
              </w:tabs>
              <w:spacing w:lineRule="auto" w:line="254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>
        <w:trPr>
          <w:trHeight w:val="313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numPr>
                <w:ilvl w:val="0"/>
                <w:numId w:val="8"/>
              </w:numPr>
              <w:tabs>
                <w:tab w:val="clear" w:pos="708"/>
                <w:tab w:val="left" w:pos="0" w:leader="none"/>
              </w:tabs>
              <w:spacing w:lineRule="auto" w:line="254"/>
              <w:ind w:lef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54" w:beforeAutospacing="0" w:before="0" w:afterAutospacing="0" w:after="0"/>
              <w:rPr>
                <w:lang w:eastAsia="en-US"/>
              </w:rPr>
            </w:pPr>
            <w:r>
              <w:rPr>
                <w:lang w:eastAsia="en-US"/>
              </w:rPr>
              <w:t>Основы радио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54" w:beforeAutospacing="0" w:before="0" w:afterAutospacing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54" w:beforeAutospacing="0" w:before="0" w:afterAutospacing="0" w:after="0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0" w:leader="none"/>
              </w:tabs>
              <w:spacing w:lineRule="auto" w:line="254"/>
              <w:ind w:firstLine="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567" w:leader="none"/>
              </w:tabs>
              <w:spacing w:lineRule="auto" w:line="254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13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numPr>
                <w:ilvl w:val="0"/>
                <w:numId w:val="8"/>
              </w:numPr>
              <w:tabs>
                <w:tab w:val="clear" w:pos="708"/>
                <w:tab w:val="left" w:pos="0" w:leader="none"/>
              </w:tabs>
              <w:spacing w:lineRule="auto" w:line="254"/>
              <w:ind w:lef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54" w:beforeAutospacing="0" w:before="0" w:afterAutospacing="0" w:after="0"/>
              <w:rPr>
                <w:lang w:eastAsia="en-US"/>
              </w:rPr>
            </w:pPr>
            <w:r>
              <w:rPr>
                <w:lang w:eastAsia="en-US"/>
              </w:rPr>
              <w:t>Печатные издания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54" w:beforeAutospacing="0" w:before="0" w:afterAutospacing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54" w:beforeAutospacing="0" w:before="0" w:afterAutospacing="0" w:after="0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0" w:leader="none"/>
              </w:tabs>
              <w:spacing w:lineRule="auto" w:line="2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567" w:leader="none"/>
              </w:tabs>
              <w:spacing w:lineRule="auto" w:line="254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13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numPr>
                <w:ilvl w:val="0"/>
                <w:numId w:val="8"/>
              </w:numPr>
              <w:tabs>
                <w:tab w:val="clear" w:pos="708"/>
                <w:tab w:val="left" w:pos="0" w:leader="none"/>
              </w:tabs>
              <w:spacing w:lineRule="auto" w:line="254"/>
              <w:ind w:lef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54" w:beforeAutospacing="0" w:before="0" w:afterAutospacing="0" w:after="0"/>
              <w:rPr>
                <w:lang w:eastAsia="en-US"/>
              </w:rPr>
            </w:pPr>
            <w:r>
              <w:rPr>
                <w:lang w:eastAsia="en-US"/>
              </w:rPr>
              <w:t>Тележурналистика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54" w:beforeAutospacing="0" w:before="0" w:afterAutospacing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54" w:beforeAutospacing="0" w:before="0" w:afterAutospacing="0" w:after="0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0" w:leader="none"/>
              </w:tabs>
              <w:spacing w:lineRule="auto" w:line="254"/>
              <w:ind w:firstLine="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567" w:leader="none"/>
              </w:tabs>
              <w:spacing w:lineRule="auto" w:line="254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13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0" w:leader="none"/>
              </w:tabs>
              <w:spacing w:lineRule="auto" w:line="25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54" w:beforeAutospacing="0" w:before="0" w:afterAutospacing="0" w:after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Техника речи. Актерское мастерство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54" w:beforeAutospacing="0" w:before="0" w:afterAutospacing="0" w:after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567" w:leader="none"/>
              </w:tabs>
              <w:spacing w:lineRule="auto" w:line="254"/>
              <w:ind w:firstLine="28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313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0" w:leader="none"/>
              </w:tabs>
              <w:spacing w:lineRule="auto" w:line="2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54" w:beforeAutospacing="0" w:before="0" w:afterAutospacing="0" w:after="0"/>
              <w:rPr>
                <w:lang w:eastAsia="en-US"/>
              </w:rPr>
            </w:pPr>
            <w:r>
              <w:rPr>
                <w:lang w:eastAsia="en-US"/>
              </w:rPr>
              <w:t>Культура речи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54" w:beforeAutospacing="0" w:before="0" w:afterAutospacing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54" w:beforeAutospacing="0" w:before="0" w:afterAutospacing="0" w:after="0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0" w:leader="none"/>
              </w:tabs>
              <w:spacing w:lineRule="auto" w:line="254"/>
              <w:ind w:firstLine="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567" w:leader="none"/>
              </w:tabs>
              <w:spacing w:lineRule="auto" w:line="254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13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0" w:leader="none"/>
              </w:tabs>
              <w:spacing w:lineRule="auto" w:line="2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54" w:beforeAutospacing="0" w:before="0" w:afterAutospacing="0" w:after="0"/>
              <w:rPr>
                <w:lang w:eastAsia="en-US"/>
              </w:rPr>
            </w:pPr>
            <w:r>
              <w:rPr>
                <w:lang w:eastAsia="en-US"/>
              </w:rPr>
              <w:t>Постановка голоса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54" w:beforeAutospacing="0" w:before="0" w:afterAutospacing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54" w:beforeAutospacing="0" w:before="0" w:afterAutospacing="0" w:after="0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0" w:leader="none"/>
              </w:tabs>
              <w:spacing w:lineRule="auto" w:line="254"/>
              <w:ind w:firstLine="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567" w:leader="none"/>
              </w:tabs>
              <w:spacing w:lineRule="auto" w:line="254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13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0" w:leader="none"/>
              </w:tabs>
              <w:spacing w:lineRule="auto" w:line="2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54" w:beforeAutospacing="0" w:before="0" w:afterAutospacing="0" w:after="0"/>
              <w:rPr>
                <w:lang w:eastAsia="en-US"/>
              </w:rPr>
            </w:pPr>
            <w:r>
              <w:rPr>
                <w:lang w:eastAsia="en-US"/>
              </w:rPr>
              <w:t>Дикция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54" w:beforeAutospacing="0" w:before="0" w:afterAutospacing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54" w:beforeAutospacing="0" w:before="0" w:afterAutospacing="0" w:after="0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0" w:leader="none"/>
              </w:tabs>
              <w:spacing w:lineRule="auto" w:line="254"/>
              <w:ind w:firstLine="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567" w:leader="none"/>
              </w:tabs>
              <w:spacing w:lineRule="auto" w:line="254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13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0" w:leader="none"/>
              </w:tabs>
              <w:spacing w:lineRule="auto" w:line="2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54" w:beforeAutospacing="0" w:before="0" w:afterAutospacing="0" w:after="0"/>
              <w:rPr>
                <w:lang w:eastAsia="en-US"/>
              </w:rPr>
            </w:pPr>
            <w:r>
              <w:rPr>
                <w:lang w:eastAsia="en-US"/>
              </w:rPr>
              <w:t>Сценическое внимание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54" w:beforeAutospacing="0" w:before="0" w:afterAutospacing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54" w:beforeAutospacing="0" w:before="0" w:afterAutospacing="0" w:after="0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0" w:leader="none"/>
              </w:tabs>
              <w:spacing w:lineRule="auto" w:line="254"/>
              <w:ind w:firstLine="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567" w:leader="none"/>
              </w:tabs>
              <w:spacing w:lineRule="auto" w:line="254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13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0" w:leader="none"/>
              </w:tabs>
              <w:spacing w:lineRule="auto" w:line="2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54" w:beforeAutospacing="0" w:before="0" w:afterAutospacing="0" w:after="0"/>
              <w:rPr>
                <w:lang w:eastAsia="en-US"/>
              </w:rPr>
            </w:pPr>
            <w:r>
              <w:rPr>
                <w:lang w:eastAsia="en-US"/>
              </w:rPr>
              <w:t>Упражнения на актерское мастерство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54" w:beforeAutospacing="0" w:before="0" w:afterAutospacing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54" w:beforeAutospacing="0" w:before="0" w:afterAutospacing="0" w:after="0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0" w:leader="none"/>
              </w:tabs>
              <w:spacing w:lineRule="auto" w:line="254"/>
              <w:ind w:firstLine="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+++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567" w:leader="none"/>
              </w:tabs>
              <w:spacing w:lineRule="auto" w:line="254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13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0" w:leader="none"/>
              </w:tabs>
              <w:spacing w:lineRule="auto" w:line="25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54" w:beforeAutospacing="0" w:before="0" w:afterAutospacing="0" w:after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Интервью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54" w:beforeAutospacing="0" w:before="0" w:afterAutospacing="0" w:after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567" w:leader="none"/>
              </w:tabs>
              <w:spacing w:lineRule="auto" w:line="254"/>
              <w:ind w:firstLine="28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313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0" w:leader="none"/>
              </w:tabs>
              <w:spacing w:lineRule="auto" w:line="2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54" w:beforeAutospacing="0" w:before="0" w:afterAutospacing="0" w:after="0"/>
              <w:rPr>
                <w:lang w:eastAsia="en-US"/>
              </w:rPr>
            </w:pPr>
            <w:r>
              <w:rPr>
                <w:lang w:eastAsia="en-US"/>
              </w:rPr>
              <w:t>Виды интервью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54" w:beforeAutospacing="0" w:before="0" w:afterAutospacing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54" w:beforeAutospacing="0" w:before="0" w:afterAutospacing="0" w:after="0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0" w:leader="none"/>
              </w:tabs>
              <w:spacing w:lineRule="auto" w:line="254"/>
              <w:ind w:firstLine="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567" w:leader="none"/>
              </w:tabs>
              <w:spacing w:lineRule="auto" w:line="254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13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0" w:leader="none"/>
              </w:tabs>
              <w:spacing w:lineRule="auto" w:line="2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54" w:beforeAutospacing="0" w:before="0" w:afterAutospacing="0" w:after="0"/>
              <w:rPr>
                <w:lang w:eastAsia="en-US"/>
              </w:rPr>
            </w:pPr>
            <w:r>
              <w:rPr>
                <w:lang w:eastAsia="en-US"/>
              </w:rPr>
              <w:t>Структура интервью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54" w:beforeAutospacing="0" w:before="0" w:afterAutospacing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54" w:beforeAutospacing="0" w:before="0" w:afterAutospacing="0" w:after="0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0" w:leader="none"/>
              </w:tabs>
              <w:spacing w:lineRule="auto" w:line="254"/>
              <w:ind w:firstLine="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567" w:leader="none"/>
              </w:tabs>
              <w:spacing w:lineRule="auto" w:line="254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13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0" w:leader="none"/>
              </w:tabs>
              <w:spacing w:lineRule="auto" w:line="2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54" w:beforeAutospacing="0" w:before="0" w:afterAutospacing="0" w:after="0"/>
              <w:rPr>
                <w:lang w:eastAsia="en-US"/>
              </w:rPr>
            </w:pPr>
            <w:r>
              <w:rPr>
                <w:lang w:eastAsia="en-US"/>
              </w:rPr>
              <w:t>Стендап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54" w:beforeAutospacing="0" w:before="0" w:afterAutospacing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54" w:beforeAutospacing="0" w:before="0" w:afterAutospacing="0" w:after="0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0" w:leader="none"/>
              </w:tabs>
              <w:spacing w:lineRule="auto" w:line="254"/>
              <w:ind w:firstLine="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+++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567" w:leader="none"/>
              </w:tabs>
              <w:spacing w:lineRule="auto" w:line="254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13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0" w:leader="none"/>
              </w:tabs>
              <w:spacing w:lineRule="auto" w:line="2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54" w:beforeAutospacing="0" w:before="0" w:afterAutospacing="0" w:after="0"/>
              <w:rPr>
                <w:lang w:eastAsia="en-US"/>
              </w:rPr>
            </w:pPr>
            <w:r>
              <w:rPr>
                <w:lang w:eastAsia="en-US"/>
              </w:rPr>
              <w:t>Промежуточная аттестация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0" w:leader="none"/>
              </w:tabs>
              <w:spacing w:lineRule="auto" w:line="254"/>
              <w:ind w:hanging="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0" w:leader="none"/>
              </w:tabs>
              <w:spacing w:lineRule="auto" w:line="254"/>
              <w:ind w:firstLine="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0" w:leader="none"/>
              </w:tabs>
              <w:spacing w:lineRule="auto" w:line="254"/>
              <w:ind w:firstLine="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567" w:leader="none"/>
              </w:tabs>
              <w:spacing w:lineRule="auto" w:line="2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>
        <w:trPr>
          <w:trHeight w:val="313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0" w:leader="none"/>
              </w:tabs>
              <w:spacing w:lineRule="auto" w:line="25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54" w:beforeAutospacing="0" w:before="0" w:afterAutospacing="0" w:after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Новости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54" w:beforeAutospacing="0" w:before="0" w:afterAutospacing="0" w:after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567" w:leader="none"/>
              </w:tabs>
              <w:spacing w:lineRule="auto" w:line="254"/>
              <w:ind w:firstLine="28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313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0" w:leader="none"/>
              </w:tabs>
              <w:spacing w:lineRule="auto" w:line="2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54" w:beforeAutospacing="0" w:before="0" w:afterAutospacing="0" w:after="0"/>
              <w:rPr>
                <w:lang w:eastAsia="en-US"/>
              </w:rPr>
            </w:pPr>
            <w:r>
              <w:rPr>
                <w:lang w:eastAsia="en-US"/>
              </w:rPr>
              <w:t>Телевизионный репортаж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54" w:beforeAutospacing="0" w:before="0" w:afterAutospacing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54" w:beforeAutospacing="0" w:before="0" w:afterAutospacing="0" w:after="0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0" w:leader="none"/>
              </w:tabs>
              <w:spacing w:lineRule="auto" w:line="254"/>
              <w:ind w:firstLine="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567" w:leader="none"/>
              </w:tabs>
              <w:spacing w:lineRule="auto" w:line="254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13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0" w:leader="none"/>
              </w:tabs>
              <w:spacing w:lineRule="auto" w:line="2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54" w:beforeAutospacing="0" w:before="0" w:afterAutospacing="0" w:after="0"/>
              <w:rPr>
                <w:lang w:eastAsia="en-US"/>
              </w:rPr>
            </w:pPr>
            <w:r>
              <w:rPr>
                <w:lang w:eastAsia="en-US"/>
              </w:rPr>
              <w:t>Стиль и отбор новостей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54" w:beforeAutospacing="0" w:before="0" w:afterAutospacing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54" w:beforeAutospacing="0" w:before="0" w:afterAutospacing="0" w:after="0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0" w:leader="none"/>
              </w:tabs>
              <w:spacing w:lineRule="auto" w:line="254"/>
              <w:ind w:firstLine="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567" w:leader="none"/>
              </w:tabs>
              <w:spacing w:lineRule="auto" w:line="254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13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0" w:leader="none"/>
              </w:tabs>
              <w:spacing w:lineRule="auto" w:line="2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54" w:beforeAutospacing="0" w:before="0" w:afterAutospacing="0" w:after="0"/>
              <w:rPr>
                <w:lang w:eastAsia="en-US"/>
              </w:rPr>
            </w:pPr>
            <w:r>
              <w:rPr>
                <w:lang w:eastAsia="en-US"/>
              </w:rPr>
              <w:t>Ведение в кадре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54" w:beforeAutospacing="0" w:before="0" w:afterAutospacing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54" w:beforeAutospacing="0" w:before="0" w:afterAutospacing="0" w:after="0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0" w:leader="none"/>
              </w:tabs>
              <w:spacing w:lineRule="auto" w:line="254"/>
              <w:ind w:firstLine="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567" w:leader="none"/>
              </w:tabs>
              <w:spacing w:lineRule="auto" w:line="254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13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0" w:leader="none"/>
              </w:tabs>
              <w:spacing w:lineRule="auto" w:line="2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54" w:beforeAutospacing="0" w:before="0" w:afterAutospacing="0" w:after="0"/>
              <w:rPr>
                <w:lang w:eastAsia="en-US"/>
              </w:rPr>
            </w:pPr>
            <w:r>
              <w:rPr>
                <w:lang w:eastAsia="en-US"/>
              </w:rPr>
              <w:t>Телевизионный мейкап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54" w:beforeAutospacing="0" w:before="0" w:afterAutospacing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54" w:beforeAutospacing="0" w:before="0" w:afterAutospacing="0" w:after="0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0" w:leader="none"/>
              </w:tabs>
              <w:spacing w:lineRule="auto" w:line="254"/>
              <w:ind w:firstLine="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567" w:leader="none"/>
              </w:tabs>
              <w:spacing w:lineRule="auto" w:line="254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13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0" w:leader="none"/>
              </w:tabs>
              <w:spacing w:lineRule="auto" w:line="25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54" w:beforeAutospacing="0" w:before="0" w:afterAutospacing="0" w:after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Операторское мастерство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54" w:beforeAutospacing="0" w:before="0" w:afterAutospacing="0" w:after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567" w:leader="none"/>
              </w:tabs>
              <w:spacing w:lineRule="auto" w:line="254"/>
              <w:ind w:firstLine="28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313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0" w:leader="none"/>
              </w:tabs>
              <w:spacing w:lineRule="auto" w:line="2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54" w:beforeAutospacing="0" w:before="0" w:afterAutospacing="0" w:after="0"/>
              <w:rPr>
                <w:lang w:eastAsia="en-US"/>
              </w:rPr>
            </w:pPr>
            <w:r>
              <w:rPr>
                <w:lang w:eastAsia="en-US"/>
              </w:rPr>
              <w:t>Ракурс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54" w:beforeAutospacing="0" w:before="0" w:afterAutospacing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54" w:beforeAutospacing="0" w:before="0" w:afterAutospacing="0" w:after="0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0" w:leader="none"/>
              </w:tabs>
              <w:spacing w:lineRule="auto" w:line="254"/>
              <w:ind w:firstLine="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567" w:leader="none"/>
              </w:tabs>
              <w:spacing w:lineRule="auto" w:line="254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13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0" w:leader="none"/>
              </w:tabs>
              <w:spacing w:lineRule="auto" w:line="2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54" w:beforeAutospacing="0" w:before="0" w:afterAutospacing="0" w:after="0"/>
              <w:rPr>
                <w:lang w:eastAsia="en-US"/>
              </w:rPr>
            </w:pPr>
            <w:r>
              <w:rPr>
                <w:lang w:eastAsia="en-US"/>
              </w:rPr>
              <w:t>План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54" w:beforeAutospacing="0" w:before="0" w:afterAutospacing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54" w:beforeAutospacing="0" w:before="0" w:afterAutospacing="0" w:after="0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0" w:leader="none"/>
              </w:tabs>
              <w:spacing w:lineRule="auto" w:line="254"/>
              <w:ind w:firstLine="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567" w:leader="none"/>
              </w:tabs>
              <w:spacing w:lineRule="auto" w:line="254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13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0" w:leader="none"/>
              </w:tabs>
              <w:spacing w:lineRule="auto" w:line="2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54" w:beforeAutospacing="0" w:before="0" w:afterAutospacing="0" w:after="0"/>
              <w:rPr>
                <w:lang w:eastAsia="en-US"/>
              </w:rPr>
            </w:pPr>
            <w:r>
              <w:rPr>
                <w:lang w:eastAsia="en-US"/>
              </w:rPr>
              <w:t>Работа с камерой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54" w:beforeAutospacing="0" w:before="0" w:afterAutospacing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54" w:beforeAutospacing="0" w:before="0" w:afterAutospacing="0" w:after="0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0" w:leader="none"/>
              </w:tabs>
              <w:spacing w:lineRule="auto" w:line="254"/>
              <w:ind w:firstLine="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567" w:leader="none"/>
              </w:tabs>
              <w:spacing w:lineRule="auto" w:line="254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13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0" w:leader="none"/>
              </w:tabs>
              <w:spacing w:lineRule="auto" w:line="2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54" w:beforeAutospacing="0" w:before="0" w:afterAutospacing="0" w:after="0"/>
              <w:rPr>
                <w:lang w:eastAsia="en-US"/>
              </w:rPr>
            </w:pPr>
            <w:r>
              <w:rPr>
                <w:lang w:eastAsia="en-US"/>
              </w:rPr>
              <w:t>Композиция, свет, цвет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54" w:beforeAutospacing="0" w:before="0" w:afterAutospacing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54" w:beforeAutospacing="0" w:before="0" w:afterAutospacing="0" w:after="0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0" w:leader="none"/>
              </w:tabs>
              <w:spacing w:lineRule="auto" w:line="254"/>
              <w:ind w:firstLine="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567" w:leader="none"/>
              </w:tabs>
              <w:spacing w:lineRule="auto" w:line="254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13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0" w:leader="none"/>
              </w:tabs>
              <w:spacing w:lineRule="auto" w:line="2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5.5.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54" w:beforeAutospacing="0" w:before="0" w:afterAutospacing="0" w:after="0"/>
              <w:rPr>
                <w:lang w:eastAsia="en-US"/>
              </w:rPr>
            </w:pPr>
            <w:r>
              <w:rPr>
                <w:lang w:eastAsia="en-US"/>
              </w:rPr>
              <w:t>Репортажная и портретная фотография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54" w:beforeAutospacing="0" w:before="0" w:afterAutospacing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54" w:beforeAutospacing="0" w:before="0" w:afterAutospacing="0" w:after="0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0" w:leader="none"/>
              </w:tabs>
              <w:spacing w:lineRule="auto" w:line="254"/>
              <w:ind w:firstLine="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567" w:leader="none"/>
              </w:tabs>
              <w:spacing w:lineRule="auto" w:line="254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13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0" w:leader="none"/>
              </w:tabs>
              <w:spacing w:lineRule="auto" w:line="25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54" w:beforeAutospacing="0" w:before="0" w:afterAutospacing="0" w:after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Монтаж и обработка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54" w:beforeAutospacing="0" w:before="0" w:afterAutospacing="0" w:after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567" w:leader="none"/>
              </w:tabs>
              <w:spacing w:lineRule="auto" w:line="254"/>
              <w:ind w:firstLine="28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313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0" w:leader="none"/>
              </w:tabs>
              <w:spacing w:lineRule="auto" w:line="2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54" w:beforeAutospacing="0" w:before="0" w:afterAutospacing="0" w:after="0"/>
              <w:rPr>
                <w:lang w:eastAsia="en-US"/>
              </w:rPr>
            </w:pPr>
            <w:r>
              <w:rPr>
                <w:lang w:eastAsia="en-US"/>
              </w:rPr>
              <w:t>Основы видеомонтажа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54" w:beforeAutospacing="0" w:before="0" w:afterAutospacing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54" w:beforeAutospacing="0" w:before="0" w:afterAutospacing="0" w:after="0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0" w:leader="none"/>
              </w:tabs>
              <w:spacing w:lineRule="auto" w:line="254"/>
              <w:ind w:firstLine="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567" w:leader="none"/>
              </w:tabs>
              <w:spacing w:lineRule="auto" w:line="254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13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0" w:leader="none"/>
              </w:tabs>
              <w:spacing w:lineRule="auto" w:line="2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54" w:beforeAutospacing="0" w:before="0" w:afterAutospacing="0" w:after="0"/>
              <w:rPr>
                <w:lang w:eastAsia="en-US"/>
              </w:rPr>
            </w:pPr>
            <w:r>
              <w:rPr>
                <w:lang w:eastAsia="en-US"/>
              </w:rPr>
              <w:t>Монтаж сюжета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54" w:beforeAutospacing="0" w:before="0" w:afterAutospacing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54" w:beforeAutospacing="0" w:before="0" w:afterAutospacing="0" w:after="0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0" w:leader="none"/>
              </w:tabs>
              <w:spacing w:lineRule="auto" w:line="254"/>
              <w:ind w:firstLine="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+++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567" w:leader="none"/>
              </w:tabs>
              <w:spacing w:lineRule="auto" w:line="254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13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0" w:leader="none"/>
              </w:tabs>
              <w:spacing w:lineRule="auto" w:line="2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6.3.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54" w:beforeAutospacing="0" w:before="0" w:afterAutospacing="0" w:after="0"/>
              <w:rPr>
                <w:lang w:eastAsia="en-US"/>
              </w:rPr>
            </w:pPr>
            <w:r>
              <w:rPr>
                <w:lang w:eastAsia="en-US"/>
              </w:rPr>
              <w:t>Монтаж новостей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54" w:beforeAutospacing="0" w:before="0" w:afterAutospacing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54" w:beforeAutospacing="0" w:before="0" w:afterAutospacing="0" w:after="0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0" w:leader="none"/>
              </w:tabs>
              <w:spacing w:lineRule="auto" w:line="254"/>
              <w:ind w:firstLine="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567" w:leader="none"/>
              </w:tabs>
              <w:spacing w:lineRule="auto" w:line="254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13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0" w:leader="none"/>
              </w:tabs>
              <w:spacing w:lineRule="auto" w:line="2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6.4.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54" w:beforeAutospacing="0" w:before="0" w:afterAutospacing="0" w:after="0"/>
              <w:rPr>
                <w:lang w:eastAsia="en-US"/>
              </w:rPr>
            </w:pPr>
            <w:r>
              <w:rPr>
                <w:lang w:eastAsia="en-US"/>
              </w:rPr>
              <w:t>Обработка фотографий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54" w:beforeAutospacing="0" w:before="0" w:afterAutospacing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54" w:beforeAutospacing="0" w:before="0" w:afterAutospacing="0" w:after="0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0" w:leader="none"/>
              </w:tabs>
              <w:spacing w:lineRule="auto" w:line="254"/>
              <w:ind w:firstLine="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+++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567" w:leader="none"/>
              </w:tabs>
              <w:spacing w:lineRule="auto" w:line="254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13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0" w:leader="none"/>
              </w:tabs>
              <w:spacing w:lineRule="auto" w:line="2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6.5.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54" w:beforeAutospacing="0" w:before="0" w:afterAutospacing="0" w:after="0"/>
              <w:rPr>
                <w:lang w:eastAsia="en-US"/>
              </w:rPr>
            </w:pPr>
            <w:r>
              <w:rPr>
                <w:lang w:eastAsia="en-US"/>
              </w:rPr>
              <w:t xml:space="preserve">Итоговая аттестация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0" w:leader="none"/>
              </w:tabs>
              <w:spacing w:lineRule="auto" w:line="254"/>
              <w:ind w:hanging="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0" w:leader="none"/>
              </w:tabs>
              <w:spacing w:lineRule="auto" w:line="254"/>
              <w:ind w:firstLine="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0" w:leader="none"/>
              </w:tabs>
              <w:spacing w:lineRule="auto" w:line="254"/>
              <w:ind w:firstLine="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567" w:leader="none"/>
              </w:tabs>
              <w:spacing w:lineRule="auto" w:line="2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итоговая творческая работа</w:t>
            </w:r>
          </w:p>
        </w:tc>
      </w:tr>
      <w:tr>
        <w:trPr>
          <w:trHeight w:val="313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0" w:leader="none"/>
              </w:tabs>
              <w:spacing w:lineRule="auto" w:line="25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54" w:beforeAutospacing="0" w:before="0" w:afterAutospacing="0" w:after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СММ: продвижение в социальных сетях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54" w:beforeAutospacing="0" w:before="0" w:afterAutospacing="0" w:after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54" w:beforeAutospacing="0" w:before="0" w:afterAutospacing="0" w:after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0" w:leader="none"/>
              </w:tabs>
              <w:spacing w:lineRule="auto" w:line="254"/>
              <w:ind w:firstLine="5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+++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567" w:leader="none"/>
              </w:tabs>
              <w:spacing w:lineRule="auto" w:line="254"/>
              <w:ind w:firstLine="28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313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0" w:leader="none"/>
              </w:tabs>
              <w:spacing w:lineRule="auto" w:line="25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54" w:beforeAutospacing="0" w:before="0" w:afterAutospacing="0" w:after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</w:t>
            </w:r>
          </w:p>
        </w:tc>
        <w:tc>
          <w:tcPr>
            <w:tcW w:w="5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34" w:leader="none"/>
              </w:tabs>
              <w:spacing w:lineRule="auto" w:line="254"/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68</w:t>
            </w:r>
          </w:p>
        </w:tc>
      </w:tr>
    </w:tbl>
    <w:p>
      <w:pPr>
        <w:pStyle w:val="NormalWeb"/>
        <w:spacing w:lineRule="auto" w:line="276" w:beforeAutospacing="0" w:before="0" w:afterAutospacing="0" w:after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  <w:r>
        <w:br w:type="page"/>
      </w:r>
    </w:p>
    <w:p>
      <w:pPr>
        <w:pStyle w:val="NormalWeb"/>
        <w:spacing w:lineRule="auto" w:line="276" w:beforeAutospacing="0" w:before="0" w:afterAutospacing="0" w:after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учебного плана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 xml:space="preserve">Раздел 1. Введение в тележурналистику (7 часов) </w:t>
      </w:r>
    </w:p>
    <w:p>
      <w:pPr>
        <w:pStyle w:val="NoSpacing"/>
        <w:spacing w:lineRule="auto" w:line="27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Техника безопасности. Сообщение необходимой информации о технике безопасности в помещении до и во время проведения занятий. </w:t>
      </w:r>
    </w:p>
    <w:p>
      <w:pPr>
        <w:pStyle w:val="NoSpacing"/>
        <w:spacing w:lineRule="auto" w:line="27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Теория: что такое тележурналистика, профессии тележурналистов, радио, газеты, журналы, правила работы с ними.</w:t>
      </w:r>
    </w:p>
    <w:p>
      <w:pPr>
        <w:pStyle w:val="NoSpacing"/>
        <w:spacing w:lineRule="auto" w:line="27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Практика: работа с программами </w:t>
      </w:r>
      <w:r>
        <w:rPr>
          <w:rFonts w:ascii="Times New Roman" w:hAnsi="Times New Roman"/>
          <w:sz w:val="28"/>
          <w:szCs w:val="28"/>
          <w:lang w:val="en-US"/>
        </w:rPr>
        <w:t>MoovieMaker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Publisher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Раздел 2. Техника речи. Актерское мастерство (12 час)</w:t>
      </w:r>
    </w:p>
    <w:p>
      <w:pPr>
        <w:pStyle w:val="NoSpacing"/>
        <w:spacing w:lineRule="auto" w:line="27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Теория: Культура речи. Виды публичных выступлений. Голос. Речь. Дикция</w:t>
      </w:r>
    </w:p>
    <w:p>
      <w:pPr>
        <w:pStyle w:val="NoSpacing"/>
        <w:spacing w:lineRule="auto" w:line="27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Практика: Упражнения на развитие речи, актерское мастерство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Раздел 3. Интервью (10 час)</w:t>
      </w:r>
    </w:p>
    <w:p>
      <w:pPr>
        <w:pStyle w:val="NoSpacing"/>
        <w:spacing w:lineRule="auto" w:line="27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Теория: структура и виды интервью, стендап.</w:t>
      </w:r>
    </w:p>
    <w:p>
      <w:pPr>
        <w:pStyle w:val="NoSpacing"/>
        <w:spacing w:lineRule="auto" w:line="27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Практика: поиск героя, создание интервью.</w:t>
      </w:r>
    </w:p>
    <w:p>
      <w:pPr>
        <w:pStyle w:val="NoSpacing"/>
        <w:spacing w:lineRule="auto" w:line="27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Промежуточная аттестация: творческая работа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Раздел 4. Новости (10 час)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Теория: Стиль и отбор новостей, ведение новостей, телевизионный репортаж.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Практика: Монтаж видеоновостей. Телевизионный мейкап.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Раздел 5. Операторское мастерство (11 часов)</w:t>
      </w:r>
    </w:p>
    <w:p>
      <w:pPr>
        <w:pStyle w:val="NoSpacing"/>
        <w:spacing w:lineRule="auto" w:line="27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Теория: Ракурсы. Планы. Виды видеороликов. Структура видео. Фотомастерство.  </w:t>
      </w:r>
    </w:p>
    <w:p>
      <w:pPr>
        <w:pStyle w:val="NoSpacing"/>
        <w:spacing w:lineRule="auto" w:line="27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Практика: Идея и сценарий видеофильма. Монтаж видео </w:t>
      </w:r>
    </w:p>
    <w:p>
      <w:pPr>
        <w:pStyle w:val="NoSpacing"/>
        <w:spacing w:lineRule="auto" w:line="27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Раздел 6. Монтаж и обработка (15 часов)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Теория: изучение основ видеомонтажа и обработки фотографий.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Практика: работа с программами </w:t>
      </w:r>
      <w:r>
        <w:rPr>
          <w:rFonts w:cs="Times New Roman" w:ascii="Times New Roman" w:hAnsi="Times New Roman"/>
          <w:sz w:val="28"/>
          <w:szCs w:val="28"/>
          <w:lang w:val="en-US"/>
        </w:rPr>
        <w:t>MuvieMaker</w:t>
      </w:r>
      <w:r>
        <w:rPr>
          <w:rFonts w:cs="Times New Roman" w:ascii="Times New Roman" w:hAnsi="Times New Roman"/>
          <w:sz w:val="28"/>
          <w:szCs w:val="28"/>
        </w:rPr>
        <w:t xml:space="preserve">, </w:t>
      </w:r>
      <w:r>
        <w:rPr>
          <w:rFonts w:cs="Times New Roman" w:ascii="Times New Roman" w:hAnsi="Times New Roman"/>
          <w:sz w:val="28"/>
          <w:szCs w:val="28"/>
          <w:lang w:val="en-US"/>
        </w:rPr>
        <w:t>Publisher</w:t>
      </w:r>
      <w:r>
        <w:rPr>
          <w:rFonts w:cs="Times New Roman" w:ascii="Times New Roman" w:hAnsi="Times New Roman"/>
          <w:sz w:val="28"/>
          <w:szCs w:val="28"/>
        </w:rPr>
        <w:t>. Монтаж видео. Обработка   фотографии.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Итоговая аттестация: творческая работа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Раздел 7. СММ: продвижение в социальных сетях (3 часа)</w:t>
      </w:r>
    </w:p>
    <w:p>
      <w:pPr>
        <w:pStyle w:val="NormalWeb"/>
        <w:spacing w:lineRule="auto" w:line="276" w:beforeAutospacing="0" w:before="0" w:afterAutospacing="0" w:after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NormalWeb"/>
        <w:spacing w:lineRule="auto" w:line="276" w:beforeAutospacing="0" w:before="0" w:afterAutospacing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Календарный учебный график</w:t>
      </w:r>
    </w:p>
    <w:tbl>
      <w:tblPr>
        <w:tblStyle w:val="a4"/>
        <w:tblW w:w="9948" w:type="dxa"/>
        <w:jc w:val="left"/>
        <w:tblInd w:w="-63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544"/>
        <w:gridCol w:w="382"/>
        <w:gridCol w:w="382"/>
        <w:gridCol w:w="381"/>
        <w:gridCol w:w="381"/>
        <w:gridCol w:w="48"/>
        <w:gridCol w:w="333"/>
        <w:gridCol w:w="381"/>
        <w:gridCol w:w="350"/>
        <w:gridCol w:w="31"/>
        <w:gridCol w:w="329"/>
        <w:gridCol w:w="136"/>
        <w:gridCol w:w="289"/>
        <w:gridCol w:w="152"/>
        <w:gridCol w:w="272"/>
        <w:gridCol w:w="182"/>
        <w:gridCol w:w="244"/>
        <w:gridCol w:w="137"/>
        <w:gridCol w:w="289"/>
        <w:gridCol w:w="92"/>
        <w:gridCol w:w="333"/>
        <w:gridCol w:w="48"/>
        <w:gridCol w:w="381"/>
        <w:gridCol w:w="381"/>
        <w:gridCol w:w="381"/>
        <w:gridCol w:w="90"/>
        <w:gridCol w:w="273"/>
        <w:gridCol w:w="152"/>
        <w:gridCol w:w="274"/>
        <w:gridCol w:w="151"/>
        <w:gridCol w:w="278"/>
        <w:gridCol w:w="147"/>
        <w:gridCol w:w="279"/>
        <w:gridCol w:w="288"/>
        <w:gridCol w:w="137"/>
        <w:gridCol w:w="18"/>
      </w:tblGrid>
      <w:tr>
        <w:trPr>
          <w:trHeight w:val="459" w:hRule="atLeast"/>
          <w:cantSplit w:val="true"/>
        </w:trPr>
        <w:tc>
          <w:tcPr>
            <w:tcW w:w="1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Месяц</w:t>
            </w:r>
          </w:p>
        </w:tc>
        <w:tc>
          <w:tcPr>
            <w:tcW w:w="1907" w:type="dxa"/>
            <w:gridSpan w:val="6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Сентябрь</w:t>
            </w:r>
          </w:p>
        </w:tc>
        <w:tc>
          <w:tcPr>
            <w:tcW w:w="1668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Октябрь</w:t>
            </w:r>
          </w:p>
        </w:tc>
        <w:tc>
          <w:tcPr>
            <w:tcW w:w="1597" w:type="dxa"/>
            <w:gridSpan w:val="8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Ноябрь</w:t>
            </w:r>
          </w:p>
        </w:tc>
        <w:tc>
          <w:tcPr>
            <w:tcW w:w="1932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Декабрь</w:t>
            </w:r>
          </w:p>
        </w:tc>
        <w:tc>
          <w:tcPr>
            <w:tcW w:w="1298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Январь</w:t>
            </w:r>
          </w:p>
        </w:tc>
      </w:tr>
      <w:tr>
        <w:trPr>
          <w:trHeight w:val="2000" w:hRule="atLeast"/>
          <w:cantSplit w:val="true"/>
        </w:trPr>
        <w:tc>
          <w:tcPr>
            <w:tcW w:w="1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Недели обучения</w:t>
            </w:r>
          </w:p>
        </w:tc>
        <w:tc>
          <w:tcPr>
            <w:tcW w:w="382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02.09. – 03.09.</w:t>
            </w:r>
          </w:p>
        </w:tc>
        <w:tc>
          <w:tcPr>
            <w:tcW w:w="382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06.09- 10.09.</w:t>
            </w:r>
          </w:p>
        </w:tc>
        <w:tc>
          <w:tcPr>
            <w:tcW w:w="381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13.09. -17.09.</w:t>
            </w:r>
          </w:p>
        </w:tc>
        <w:tc>
          <w:tcPr>
            <w:tcW w:w="381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20.09. - 24.09.</w:t>
            </w:r>
          </w:p>
        </w:tc>
        <w:tc>
          <w:tcPr>
            <w:tcW w:w="381" w:type="dxa"/>
            <w:gridSpan w:val="2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27.09. -01.10.</w:t>
            </w:r>
          </w:p>
        </w:tc>
        <w:tc>
          <w:tcPr>
            <w:tcW w:w="381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04.10. - 08.10.</w:t>
            </w:r>
          </w:p>
        </w:tc>
        <w:tc>
          <w:tcPr>
            <w:tcW w:w="381" w:type="dxa"/>
            <w:gridSpan w:val="2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11.10. -15.10.</w:t>
            </w:r>
          </w:p>
        </w:tc>
        <w:tc>
          <w:tcPr>
            <w:tcW w:w="465" w:type="dxa"/>
            <w:gridSpan w:val="2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18.10. – 22.10.</w:t>
            </w:r>
          </w:p>
        </w:tc>
        <w:tc>
          <w:tcPr>
            <w:tcW w:w="441" w:type="dxa"/>
            <w:gridSpan w:val="2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25.10. - 29.10.</w:t>
            </w:r>
          </w:p>
        </w:tc>
        <w:tc>
          <w:tcPr>
            <w:tcW w:w="454" w:type="dxa"/>
            <w:gridSpan w:val="2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01.11. - 05.11.</w:t>
            </w:r>
          </w:p>
        </w:tc>
        <w:tc>
          <w:tcPr>
            <w:tcW w:w="381" w:type="dxa"/>
            <w:gridSpan w:val="2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08.11. - 12.11</w:t>
            </w:r>
          </w:p>
        </w:tc>
        <w:tc>
          <w:tcPr>
            <w:tcW w:w="381" w:type="dxa"/>
            <w:gridSpan w:val="2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15.11. –19.11.</w:t>
            </w:r>
          </w:p>
        </w:tc>
        <w:tc>
          <w:tcPr>
            <w:tcW w:w="381" w:type="dxa"/>
            <w:gridSpan w:val="2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22.11. - 26.11.</w:t>
            </w:r>
          </w:p>
        </w:tc>
        <w:tc>
          <w:tcPr>
            <w:tcW w:w="381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29.11. – 03.12.</w:t>
            </w:r>
          </w:p>
        </w:tc>
        <w:tc>
          <w:tcPr>
            <w:tcW w:w="381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06.12.– 10.12</w:t>
            </w:r>
          </w:p>
        </w:tc>
        <w:tc>
          <w:tcPr>
            <w:tcW w:w="381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13.12.– 17.12.</w:t>
            </w:r>
          </w:p>
        </w:tc>
        <w:tc>
          <w:tcPr>
            <w:tcW w:w="363" w:type="dxa"/>
            <w:gridSpan w:val="2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20.12. – 24.12.</w:t>
            </w:r>
          </w:p>
        </w:tc>
        <w:tc>
          <w:tcPr>
            <w:tcW w:w="426" w:type="dxa"/>
            <w:gridSpan w:val="2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27.12. - 31.12.</w:t>
            </w:r>
          </w:p>
        </w:tc>
        <w:tc>
          <w:tcPr>
            <w:tcW w:w="429" w:type="dxa"/>
            <w:gridSpan w:val="2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11.01. - 15.01.</w:t>
            </w:r>
          </w:p>
        </w:tc>
        <w:tc>
          <w:tcPr>
            <w:tcW w:w="426" w:type="dxa"/>
            <w:gridSpan w:val="2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18.01. - 22.01.</w:t>
            </w:r>
          </w:p>
        </w:tc>
        <w:tc>
          <w:tcPr>
            <w:tcW w:w="425" w:type="dxa"/>
            <w:gridSpan w:val="2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25.01. - 29.01.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3952" w:hRule="atLeast"/>
          <w:cantSplit w:val="true"/>
        </w:trPr>
        <w:tc>
          <w:tcPr>
            <w:tcW w:w="1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Форма организации учебного процесса</w:t>
            </w:r>
          </w:p>
        </w:tc>
        <w:tc>
          <w:tcPr>
            <w:tcW w:w="382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Лекция, беседа</w:t>
            </w:r>
          </w:p>
        </w:tc>
        <w:tc>
          <w:tcPr>
            <w:tcW w:w="382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Фронтальная работа, лекция</w:t>
            </w:r>
          </w:p>
        </w:tc>
        <w:tc>
          <w:tcPr>
            <w:tcW w:w="381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Презентация, работа в парах</w:t>
            </w:r>
          </w:p>
        </w:tc>
        <w:tc>
          <w:tcPr>
            <w:tcW w:w="381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Презентация, ролевая игра</w:t>
            </w:r>
          </w:p>
        </w:tc>
        <w:tc>
          <w:tcPr>
            <w:tcW w:w="381" w:type="dxa"/>
            <w:gridSpan w:val="2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Лекция, интерактив</w:t>
            </w:r>
          </w:p>
        </w:tc>
        <w:tc>
          <w:tcPr>
            <w:tcW w:w="381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Презентация, индивидуальная работа</w:t>
            </w:r>
          </w:p>
        </w:tc>
        <w:tc>
          <w:tcPr>
            <w:tcW w:w="381" w:type="dxa"/>
            <w:gridSpan w:val="2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Лекция, практическое задание</w:t>
            </w:r>
          </w:p>
        </w:tc>
        <w:tc>
          <w:tcPr>
            <w:tcW w:w="465" w:type="dxa"/>
            <w:gridSpan w:val="2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Презентация, игра</w:t>
            </w:r>
          </w:p>
        </w:tc>
        <w:tc>
          <w:tcPr>
            <w:tcW w:w="441" w:type="dxa"/>
            <w:gridSpan w:val="2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Тренинг, интерактив</w:t>
            </w:r>
          </w:p>
        </w:tc>
        <w:tc>
          <w:tcPr>
            <w:tcW w:w="454" w:type="dxa"/>
            <w:gridSpan w:val="2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Тренинг, интерактив</w:t>
            </w:r>
          </w:p>
        </w:tc>
        <w:tc>
          <w:tcPr>
            <w:tcW w:w="381" w:type="dxa"/>
            <w:gridSpan w:val="2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Лекция, работа в группах</w:t>
            </w:r>
          </w:p>
        </w:tc>
        <w:tc>
          <w:tcPr>
            <w:tcW w:w="381" w:type="dxa"/>
            <w:gridSpan w:val="2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Лекция, практикум</w:t>
            </w:r>
          </w:p>
        </w:tc>
        <w:tc>
          <w:tcPr>
            <w:tcW w:w="381" w:type="dxa"/>
            <w:gridSpan w:val="2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Практикум, презентация</w:t>
            </w:r>
          </w:p>
        </w:tc>
        <w:tc>
          <w:tcPr>
            <w:tcW w:w="381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Интерактив</w:t>
            </w:r>
          </w:p>
        </w:tc>
        <w:tc>
          <w:tcPr>
            <w:tcW w:w="381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Игра</w:t>
            </w:r>
          </w:p>
        </w:tc>
        <w:tc>
          <w:tcPr>
            <w:tcW w:w="381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Фронтальная работа</w:t>
            </w:r>
          </w:p>
        </w:tc>
        <w:tc>
          <w:tcPr>
            <w:tcW w:w="363" w:type="dxa"/>
            <w:gridSpan w:val="2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Презентация, игра</w:t>
            </w:r>
          </w:p>
        </w:tc>
        <w:tc>
          <w:tcPr>
            <w:tcW w:w="426" w:type="dxa"/>
            <w:gridSpan w:val="2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Лекция, работа в группах</w:t>
            </w:r>
          </w:p>
        </w:tc>
        <w:tc>
          <w:tcPr>
            <w:tcW w:w="429" w:type="dxa"/>
            <w:gridSpan w:val="2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Круглый стол, презентация</w:t>
            </w:r>
          </w:p>
        </w:tc>
        <w:tc>
          <w:tcPr>
            <w:tcW w:w="426" w:type="dxa"/>
            <w:gridSpan w:val="2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Игровой практикум</w:t>
            </w:r>
          </w:p>
        </w:tc>
        <w:tc>
          <w:tcPr>
            <w:tcW w:w="425" w:type="dxa"/>
            <w:gridSpan w:val="2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Презентация, практикум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4243" w:hRule="atLeast"/>
          <w:cantSplit w:val="true"/>
        </w:trPr>
        <w:tc>
          <w:tcPr>
            <w:tcW w:w="1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Тема</w:t>
            </w:r>
          </w:p>
        </w:tc>
        <w:tc>
          <w:tcPr>
            <w:tcW w:w="382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Вводное занятие</w:t>
            </w:r>
          </w:p>
        </w:tc>
        <w:tc>
          <w:tcPr>
            <w:tcW w:w="382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Входной контроль. Основы радио</w:t>
            </w:r>
          </w:p>
        </w:tc>
        <w:tc>
          <w:tcPr>
            <w:tcW w:w="381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Печатные издания</w:t>
            </w:r>
          </w:p>
        </w:tc>
        <w:tc>
          <w:tcPr>
            <w:tcW w:w="381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Тележурналистика</w:t>
            </w:r>
          </w:p>
        </w:tc>
        <w:tc>
          <w:tcPr>
            <w:tcW w:w="381" w:type="dxa"/>
            <w:gridSpan w:val="2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Культура речи</w:t>
            </w:r>
          </w:p>
        </w:tc>
        <w:tc>
          <w:tcPr>
            <w:tcW w:w="381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Постановка голоса</w:t>
            </w:r>
          </w:p>
        </w:tc>
        <w:tc>
          <w:tcPr>
            <w:tcW w:w="381" w:type="dxa"/>
            <w:gridSpan w:val="2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Дикция</w:t>
            </w:r>
          </w:p>
        </w:tc>
        <w:tc>
          <w:tcPr>
            <w:tcW w:w="465" w:type="dxa"/>
            <w:gridSpan w:val="2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Сценическое внимание</w:t>
            </w:r>
          </w:p>
        </w:tc>
        <w:tc>
          <w:tcPr>
            <w:tcW w:w="441" w:type="dxa"/>
            <w:gridSpan w:val="2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Упражнения на актерское мастерство</w:t>
            </w:r>
          </w:p>
        </w:tc>
        <w:tc>
          <w:tcPr>
            <w:tcW w:w="454" w:type="dxa"/>
            <w:gridSpan w:val="2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Упражнения на актерское мастерство</w:t>
            </w:r>
          </w:p>
        </w:tc>
        <w:tc>
          <w:tcPr>
            <w:tcW w:w="381" w:type="dxa"/>
            <w:gridSpan w:val="2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Виды интервью</w:t>
            </w:r>
          </w:p>
        </w:tc>
        <w:tc>
          <w:tcPr>
            <w:tcW w:w="381" w:type="dxa"/>
            <w:gridSpan w:val="2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Структура интервью</w:t>
            </w:r>
          </w:p>
        </w:tc>
        <w:tc>
          <w:tcPr>
            <w:tcW w:w="381" w:type="dxa"/>
            <w:gridSpan w:val="2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Структура интервью. Стендап</w:t>
            </w:r>
          </w:p>
        </w:tc>
        <w:tc>
          <w:tcPr>
            <w:tcW w:w="381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Стендап</w:t>
            </w:r>
          </w:p>
        </w:tc>
        <w:tc>
          <w:tcPr>
            <w:tcW w:w="381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Стендап</w:t>
            </w:r>
          </w:p>
        </w:tc>
        <w:tc>
          <w:tcPr>
            <w:tcW w:w="381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Промежуточная аттестация</w:t>
            </w:r>
          </w:p>
        </w:tc>
        <w:tc>
          <w:tcPr>
            <w:tcW w:w="363" w:type="dxa"/>
            <w:gridSpan w:val="2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Телевизионный репортаж</w:t>
            </w:r>
          </w:p>
        </w:tc>
        <w:tc>
          <w:tcPr>
            <w:tcW w:w="426" w:type="dxa"/>
            <w:gridSpan w:val="2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Стиль и отбор новостей</w:t>
            </w:r>
          </w:p>
        </w:tc>
        <w:tc>
          <w:tcPr>
            <w:tcW w:w="429" w:type="dxa"/>
            <w:gridSpan w:val="2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Стиль и отбор новостей .Ведение в кадре</w:t>
            </w:r>
          </w:p>
        </w:tc>
        <w:tc>
          <w:tcPr>
            <w:tcW w:w="426" w:type="dxa"/>
            <w:gridSpan w:val="2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Ведение в кадре</w:t>
            </w:r>
          </w:p>
        </w:tc>
        <w:tc>
          <w:tcPr>
            <w:tcW w:w="425" w:type="dxa"/>
            <w:gridSpan w:val="2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Телевизионный мейкап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2127" w:hRule="atLeast"/>
          <w:cantSplit w:val="true"/>
        </w:trPr>
        <w:tc>
          <w:tcPr>
            <w:tcW w:w="1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Форма контроля</w:t>
            </w:r>
          </w:p>
        </w:tc>
        <w:tc>
          <w:tcPr>
            <w:tcW w:w="382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82" w:type="dxa"/>
            <w:tcBorders/>
            <w:shd w:color="auto" w:fill="A6A6A6" w:themeFill="background1" w:themeFillShade="a6" w:val="clear"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тест</w:t>
            </w:r>
          </w:p>
        </w:tc>
        <w:tc>
          <w:tcPr>
            <w:tcW w:w="381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81" w:type="dxa"/>
            <w:tcBorders/>
            <w:shd w:color="auto" w:fill="auto" w:val="clear"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81" w:type="dxa"/>
            <w:gridSpan w:val="2"/>
            <w:tcBorders/>
            <w:shd w:color="auto" w:fill="auto" w:val="clear"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81" w:type="dxa"/>
            <w:tcBorders/>
            <w:shd w:color="auto" w:fill="auto" w:val="clear"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81" w:type="dxa"/>
            <w:gridSpan w:val="2"/>
            <w:tcBorders/>
            <w:shd w:color="auto" w:fill="auto" w:val="clear"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65" w:type="dxa"/>
            <w:gridSpan w:val="2"/>
            <w:tcBorders/>
            <w:shd w:color="auto" w:fill="auto" w:val="clear"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41" w:type="dxa"/>
            <w:gridSpan w:val="2"/>
            <w:tcBorders/>
            <w:shd w:color="auto" w:fill="auto" w:val="clear"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54" w:type="dxa"/>
            <w:gridSpan w:val="2"/>
            <w:tcBorders/>
            <w:shd w:color="auto" w:fill="auto" w:val="clear"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81" w:type="dxa"/>
            <w:gridSpan w:val="2"/>
            <w:tcBorders/>
            <w:shd w:color="auto" w:fill="auto" w:val="clear"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81" w:type="dxa"/>
            <w:gridSpan w:val="2"/>
            <w:tcBorders/>
            <w:shd w:color="auto" w:fill="auto" w:val="clear"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81" w:type="dxa"/>
            <w:gridSpan w:val="2"/>
            <w:tcBorders/>
            <w:shd w:color="auto" w:fill="auto" w:val="clear"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81" w:type="dxa"/>
            <w:tcBorders/>
            <w:shd w:color="auto" w:fill="auto" w:val="clear"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81" w:type="dxa"/>
            <w:tcBorders/>
            <w:shd w:color="auto" w:fill="auto" w:val="clear"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81" w:type="dxa"/>
            <w:tcBorders/>
            <w:shd w:color="auto" w:fill="A6A6A6" w:themeFill="background1" w:themeFillShade="a6" w:val="clear"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творческая работа</w:t>
            </w:r>
          </w:p>
        </w:tc>
        <w:tc>
          <w:tcPr>
            <w:tcW w:w="363" w:type="dxa"/>
            <w:gridSpan w:val="2"/>
            <w:tcBorders/>
            <w:shd w:color="auto" w:fill="auto" w:val="clear"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26" w:type="dxa"/>
            <w:gridSpan w:val="2"/>
            <w:tcBorders/>
            <w:shd w:color="auto" w:fill="auto" w:val="clear"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29" w:type="dxa"/>
            <w:gridSpan w:val="2"/>
            <w:tcBorders/>
            <w:shd w:color="auto" w:fill="auto" w:val="clear"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26" w:type="dxa"/>
            <w:gridSpan w:val="2"/>
            <w:tcBorders/>
            <w:shd w:color="auto" w:fill="auto" w:val="clear"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25" w:type="dxa"/>
            <w:gridSpan w:val="2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410" w:hRule="atLeast"/>
        </w:trPr>
        <w:tc>
          <w:tcPr>
            <w:tcW w:w="1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Практика</w:t>
            </w:r>
          </w:p>
        </w:tc>
        <w:tc>
          <w:tcPr>
            <w:tcW w:w="3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3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3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381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3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381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465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441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45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381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381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381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3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++</w:t>
            </w:r>
          </w:p>
        </w:tc>
        <w:tc>
          <w:tcPr>
            <w:tcW w:w="3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3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363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426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429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426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++</w:t>
            </w:r>
          </w:p>
        </w:tc>
        <w:tc>
          <w:tcPr>
            <w:tcW w:w="425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405" w:hRule="atLeast"/>
        </w:trPr>
        <w:tc>
          <w:tcPr>
            <w:tcW w:w="1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Теория</w:t>
            </w:r>
          </w:p>
        </w:tc>
        <w:tc>
          <w:tcPr>
            <w:tcW w:w="3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3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3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3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381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3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381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465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441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45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381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381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381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3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63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426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429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426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25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439" w:hRule="atLeast"/>
        </w:trPr>
        <w:tc>
          <w:tcPr>
            <w:tcW w:w="1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526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7</w:t>
            </w:r>
          </w:p>
        </w:tc>
        <w:tc>
          <w:tcPr>
            <w:tcW w:w="2503" w:type="dxa"/>
            <w:gridSpan w:val="11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12</w:t>
            </w:r>
          </w:p>
        </w:tc>
        <w:tc>
          <w:tcPr>
            <w:tcW w:w="1905" w:type="dxa"/>
            <w:gridSpan w:val="8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10</w:t>
            </w:r>
          </w:p>
        </w:tc>
        <w:tc>
          <w:tcPr>
            <w:tcW w:w="2450" w:type="dxa"/>
            <w:gridSpan w:val="11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10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459" w:hRule="atLeast"/>
          <w:cantSplit w:val="true"/>
        </w:trPr>
        <w:tc>
          <w:tcPr>
            <w:tcW w:w="1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Месяц</w:t>
            </w:r>
          </w:p>
        </w:tc>
        <w:tc>
          <w:tcPr>
            <w:tcW w:w="1574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Февраль</w:t>
            </w:r>
          </w:p>
        </w:tc>
        <w:tc>
          <w:tcPr>
            <w:tcW w:w="2273" w:type="dxa"/>
            <w:gridSpan w:val="9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Март</w:t>
            </w:r>
          </w:p>
        </w:tc>
        <w:tc>
          <w:tcPr>
            <w:tcW w:w="2558" w:type="dxa"/>
            <w:gridSpan w:val="11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Апрель</w:t>
            </w:r>
          </w:p>
        </w:tc>
        <w:tc>
          <w:tcPr>
            <w:tcW w:w="1842" w:type="dxa"/>
            <w:gridSpan w:val="8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Май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2317" w:hRule="atLeast"/>
          <w:cantSplit w:val="true"/>
        </w:trPr>
        <w:tc>
          <w:tcPr>
            <w:tcW w:w="1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Недели обучения</w:t>
            </w:r>
          </w:p>
        </w:tc>
        <w:tc>
          <w:tcPr>
            <w:tcW w:w="382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01.02. – 05.02.</w:t>
            </w:r>
          </w:p>
        </w:tc>
        <w:tc>
          <w:tcPr>
            <w:tcW w:w="382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08.02- 12.02.</w:t>
            </w:r>
          </w:p>
        </w:tc>
        <w:tc>
          <w:tcPr>
            <w:tcW w:w="381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15.02. -19.02.</w:t>
            </w:r>
          </w:p>
        </w:tc>
        <w:tc>
          <w:tcPr>
            <w:tcW w:w="381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22.02. - 26.02.</w:t>
            </w:r>
          </w:p>
        </w:tc>
        <w:tc>
          <w:tcPr>
            <w:tcW w:w="762" w:type="dxa"/>
            <w:gridSpan w:val="3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01.03. -05.03.</w:t>
            </w:r>
          </w:p>
        </w:tc>
        <w:tc>
          <w:tcPr>
            <w:tcW w:w="710" w:type="dxa"/>
            <w:gridSpan w:val="3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08.03. - 12.03.</w:t>
            </w:r>
          </w:p>
        </w:tc>
        <w:tc>
          <w:tcPr>
            <w:tcW w:w="425" w:type="dxa"/>
            <w:gridSpan w:val="2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15.03. -19.03.</w:t>
            </w:r>
          </w:p>
        </w:tc>
        <w:tc>
          <w:tcPr>
            <w:tcW w:w="424" w:type="dxa"/>
            <w:gridSpan w:val="2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22.03. – 26.03.</w:t>
            </w:r>
          </w:p>
        </w:tc>
        <w:tc>
          <w:tcPr>
            <w:tcW w:w="426" w:type="dxa"/>
            <w:gridSpan w:val="2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29.03. - 02.04.</w:t>
            </w:r>
          </w:p>
        </w:tc>
        <w:tc>
          <w:tcPr>
            <w:tcW w:w="426" w:type="dxa"/>
            <w:gridSpan w:val="2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05.04. - 09.04.</w:t>
            </w:r>
          </w:p>
        </w:tc>
        <w:tc>
          <w:tcPr>
            <w:tcW w:w="425" w:type="dxa"/>
            <w:gridSpan w:val="2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12.04. - 16.04</w:t>
            </w:r>
          </w:p>
        </w:tc>
        <w:tc>
          <w:tcPr>
            <w:tcW w:w="429" w:type="dxa"/>
            <w:gridSpan w:val="2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19.04. –23.04.</w:t>
            </w:r>
          </w:p>
        </w:tc>
        <w:tc>
          <w:tcPr>
            <w:tcW w:w="852" w:type="dxa"/>
            <w:gridSpan w:val="3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26.04. - 30.04.</w:t>
            </w:r>
          </w:p>
        </w:tc>
        <w:tc>
          <w:tcPr>
            <w:tcW w:w="425" w:type="dxa"/>
            <w:gridSpan w:val="2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03.05. – 07.05.</w:t>
            </w:r>
          </w:p>
        </w:tc>
        <w:tc>
          <w:tcPr>
            <w:tcW w:w="425" w:type="dxa"/>
            <w:gridSpan w:val="2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10.05.– 14.05</w:t>
            </w:r>
          </w:p>
        </w:tc>
        <w:tc>
          <w:tcPr>
            <w:tcW w:w="425" w:type="dxa"/>
            <w:gridSpan w:val="2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17.05.– 21.05.</w:t>
            </w:r>
          </w:p>
        </w:tc>
        <w:tc>
          <w:tcPr>
            <w:tcW w:w="567" w:type="dxa"/>
            <w:gridSpan w:val="2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24.05. – 28.05.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3006" w:hRule="atLeast"/>
          <w:cantSplit w:val="true"/>
        </w:trPr>
        <w:tc>
          <w:tcPr>
            <w:tcW w:w="1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Форма организации учебного процесса</w:t>
            </w:r>
          </w:p>
        </w:tc>
        <w:tc>
          <w:tcPr>
            <w:tcW w:w="382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Презентация, практикум</w:t>
            </w:r>
          </w:p>
        </w:tc>
        <w:tc>
          <w:tcPr>
            <w:tcW w:w="382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Лекция, работа в парах</w:t>
            </w:r>
          </w:p>
        </w:tc>
        <w:tc>
          <w:tcPr>
            <w:tcW w:w="381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Презентация, практикум</w:t>
            </w:r>
          </w:p>
        </w:tc>
        <w:tc>
          <w:tcPr>
            <w:tcW w:w="381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Лекция, тренинг</w:t>
            </w:r>
          </w:p>
        </w:tc>
        <w:tc>
          <w:tcPr>
            <w:tcW w:w="762" w:type="dxa"/>
            <w:gridSpan w:val="3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Фронтальная работа, презентация</w:t>
            </w:r>
          </w:p>
        </w:tc>
        <w:tc>
          <w:tcPr>
            <w:tcW w:w="710" w:type="dxa"/>
            <w:gridSpan w:val="3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Практикум, лекция</w:t>
            </w:r>
          </w:p>
        </w:tc>
        <w:tc>
          <w:tcPr>
            <w:tcW w:w="425" w:type="dxa"/>
            <w:gridSpan w:val="2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Фронтальная работа, лекция</w:t>
            </w:r>
          </w:p>
        </w:tc>
        <w:tc>
          <w:tcPr>
            <w:tcW w:w="424" w:type="dxa"/>
            <w:gridSpan w:val="2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Работа в парах</w:t>
            </w:r>
          </w:p>
        </w:tc>
        <w:tc>
          <w:tcPr>
            <w:tcW w:w="426" w:type="dxa"/>
            <w:gridSpan w:val="2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Практикум, презентация</w:t>
            </w:r>
          </w:p>
        </w:tc>
        <w:tc>
          <w:tcPr>
            <w:tcW w:w="426" w:type="dxa"/>
            <w:gridSpan w:val="2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Фронтальная работа</w:t>
            </w:r>
          </w:p>
        </w:tc>
        <w:tc>
          <w:tcPr>
            <w:tcW w:w="425" w:type="dxa"/>
            <w:gridSpan w:val="2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Презентация, практикум</w:t>
            </w:r>
          </w:p>
        </w:tc>
        <w:tc>
          <w:tcPr>
            <w:tcW w:w="429" w:type="dxa"/>
            <w:gridSpan w:val="2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Фронтальная работа</w:t>
            </w:r>
          </w:p>
        </w:tc>
        <w:tc>
          <w:tcPr>
            <w:tcW w:w="852" w:type="dxa"/>
            <w:gridSpan w:val="3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Фронтальная работа</w:t>
            </w:r>
          </w:p>
        </w:tc>
        <w:tc>
          <w:tcPr>
            <w:tcW w:w="425" w:type="dxa"/>
            <w:gridSpan w:val="2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Презентация, игра</w:t>
            </w:r>
          </w:p>
        </w:tc>
        <w:tc>
          <w:tcPr>
            <w:tcW w:w="425" w:type="dxa"/>
            <w:gridSpan w:val="2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Работа в группах</w:t>
            </w:r>
          </w:p>
        </w:tc>
        <w:tc>
          <w:tcPr>
            <w:tcW w:w="992" w:type="dxa"/>
            <w:gridSpan w:val="4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Встречи с фотографами и работниками телевидения города 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4373" w:hRule="atLeast"/>
          <w:cantSplit w:val="true"/>
        </w:trPr>
        <w:tc>
          <w:tcPr>
            <w:tcW w:w="1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Тема</w:t>
            </w:r>
          </w:p>
        </w:tc>
        <w:tc>
          <w:tcPr>
            <w:tcW w:w="382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Ракурс</w:t>
            </w:r>
          </w:p>
        </w:tc>
        <w:tc>
          <w:tcPr>
            <w:tcW w:w="382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План</w:t>
            </w:r>
          </w:p>
        </w:tc>
        <w:tc>
          <w:tcPr>
            <w:tcW w:w="381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Работа с камерой</w:t>
            </w:r>
          </w:p>
        </w:tc>
        <w:tc>
          <w:tcPr>
            <w:tcW w:w="381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Композиция, свет, цвет</w:t>
            </w:r>
          </w:p>
        </w:tc>
        <w:tc>
          <w:tcPr>
            <w:tcW w:w="762" w:type="dxa"/>
            <w:gridSpan w:val="3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Композиция, свет, цвет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Репортажная и портретная фотография</w:t>
            </w:r>
          </w:p>
        </w:tc>
        <w:tc>
          <w:tcPr>
            <w:tcW w:w="710" w:type="dxa"/>
            <w:gridSpan w:val="3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Репортажная и портретная фотография.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Основы видеомонтажа</w:t>
            </w:r>
          </w:p>
        </w:tc>
        <w:tc>
          <w:tcPr>
            <w:tcW w:w="425" w:type="dxa"/>
            <w:gridSpan w:val="2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Основы видеомонтажа. Монтаж сюжета</w:t>
            </w:r>
          </w:p>
        </w:tc>
        <w:tc>
          <w:tcPr>
            <w:tcW w:w="424" w:type="dxa"/>
            <w:gridSpan w:val="2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Монтаж сюжета</w:t>
            </w:r>
          </w:p>
        </w:tc>
        <w:tc>
          <w:tcPr>
            <w:tcW w:w="426" w:type="dxa"/>
            <w:gridSpan w:val="2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Монтаж сюжета. Монтаж новостей</w:t>
            </w:r>
          </w:p>
        </w:tc>
        <w:tc>
          <w:tcPr>
            <w:tcW w:w="426" w:type="dxa"/>
            <w:gridSpan w:val="2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Монтаж новостей</w:t>
            </w:r>
          </w:p>
        </w:tc>
        <w:tc>
          <w:tcPr>
            <w:tcW w:w="425" w:type="dxa"/>
            <w:gridSpan w:val="2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Обработка фотографий</w:t>
            </w:r>
          </w:p>
        </w:tc>
        <w:tc>
          <w:tcPr>
            <w:tcW w:w="429" w:type="dxa"/>
            <w:gridSpan w:val="2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Обработка фотографий</w:t>
            </w:r>
          </w:p>
        </w:tc>
        <w:tc>
          <w:tcPr>
            <w:tcW w:w="852" w:type="dxa"/>
            <w:gridSpan w:val="3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Итоговая аттестация</w:t>
            </w:r>
          </w:p>
        </w:tc>
        <w:tc>
          <w:tcPr>
            <w:tcW w:w="425" w:type="dxa"/>
            <w:gridSpan w:val="2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СММ: продвижение в социальных сетях</w:t>
            </w:r>
          </w:p>
        </w:tc>
        <w:tc>
          <w:tcPr>
            <w:tcW w:w="425" w:type="dxa"/>
            <w:gridSpan w:val="2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СММ: продвижение в социальных сетях</w:t>
            </w:r>
          </w:p>
        </w:tc>
        <w:tc>
          <w:tcPr>
            <w:tcW w:w="425" w:type="dxa"/>
            <w:gridSpan w:val="2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Резерв</w:t>
            </w:r>
          </w:p>
        </w:tc>
        <w:tc>
          <w:tcPr>
            <w:tcW w:w="567" w:type="dxa"/>
            <w:gridSpan w:val="2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Резерв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2693" w:hRule="atLeast"/>
          <w:cantSplit w:val="true"/>
        </w:trPr>
        <w:tc>
          <w:tcPr>
            <w:tcW w:w="1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Форма контроля</w:t>
            </w:r>
          </w:p>
        </w:tc>
        <w:tc>
          <w:tcPr>
            <w:tcW w:w="3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8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81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62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10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25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24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26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26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25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29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52" w:type="dxa"/>
            <w:gridSpan w:val="3"/>
            <w:tcBorders/>
            <w:shd w:color="auto" w:fill="A6A6A6" w:themeFill="background1" w:themeFillShade="a6" w:val="clear"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итоговое творческое задание</w:t>
            </w:r>
          </w:p>
        </w:tc>
        <w:tc>
          <w:tcPr>
            <w:tcW w:w="425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25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25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67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512" w:hRule="atLeast"/>
        </w:trPr>
        <w:tc>
          <w:tcPr>
            <w:tcW w:w="1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Практика</w:t>
            </w:r>
          </w:p>
        </w:tc>
        <w:tc>
          <w:tcPr>
            <w:tcW w:w="3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3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3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3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76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710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425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42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++</w:t>
            </w:r>
          </w:p>
        </w:tc>
        <w:tc>
          <w:tcPr>
            <w:tcW w:w="426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426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++</w:t>
            </w:r>
          </w:p>
        </w:tc>
        <w:tc>
          <w:tcPr>
            <w:tcW w:w="425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429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85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425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++</w:t>
            </w:r>
          </w:p>
        </w:tc>
        <w:tc>
          <w:tcPr>
            <w:tcW w:w="425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425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67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420" w:hRule="atLeast"/>
        </w:trPr>
        <w:tc>
          <w:tcPr>
            <w:tcW w:w="1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Теория</w:t>
            </w:r>
          </w:p>
        </w:tc>
        <w:tc>
          <w:tcPr>
            <w:tcW w:w="3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3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3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3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76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710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425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42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26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426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25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429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85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425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25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25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67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413" w:hRule="atLeast"/>
        </w:trPr>
        <w:tc>
          <w:tcPr>
            <w:tcW w:w="1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2638" w:type="dxa"/>
            <w:gridSpan w:val="8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11</w:t>
            </w:r>
          </w:p>
        </w:tc>
        <w:tc>
          <w:tcPr>
            <w:tcW w:w="3767" w:type="dxa"/>
            <w:gridSpan w:val="17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15</w:t>
            </w:r>
          </w:p>
        </w:tc>
        <w:tc>
          <w:tcPr>
            <w:tcW w:w="1842" w:type="dxa"/>
            <w:gridSpan w:val="8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</w:tbl>
    <w:p>
      <w:pPr>
        <w:pStyle w:val="NormalWeb"/>
        <w:spacing w:lineRule="auto" w:line="276" w:beforeAutospacing="0" w:before="0" w:afterAutospacing="0" w:after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Web"/>
        <w:spacing w:lineRule="auto" w:line="276" w:beforeAutospacing="0" w:before="0" w:afterAutospacing="0" w:after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Методическое обеспечение программы</w:t>
      </w:r>
    </w:p>
    <w:p>
      <w:pPr>
        <w:pStyle w:val="NormalWeb"/>
        <w:spacing w:lineRule="auto" w:line="276" w:beforeAutospacing="0" w:before="0" w:afterAutospacing="0" w:after="0"/>
        <w:ind w:firstLine="709"/>
        <w:jc w:val="both"/>
        <w:rPr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  <w:t>Методические материалы</w:t>
      </w:r>
    </w:p>
    <w:tbl>
      <w:tblPr>
        <w:tblW w:w="9639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536"/>
        <w:gridCol w:w="5102"/>
      </w:tblGrid>
      <w:tr>
        <w:trPr/>
        <w:tc>
          <w:tcPr>
            <w:tcW w:w="9638" w:type="dxa"/>
            <w:gridSpan w:val="2"/>
            <w:tcBorders/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ind w:firstLine="709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Электронные учебники и электронные учебные пособия</w:t>
            </w:r>
          </w:p>
        </w:tc>
      </w:tr>
      <w:tr>
        <w:trPr/>
        <w:tc>
          <w:tcPr>
            <w:tcW w:w="9638" w:type="dxa"/>
            <w:gridSpan w:val="2"/>
            <w:tcBorders/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ind w:firstLine="709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Методическая литература</w:t>
            </w:r>
          </w:p>
        </w:tc>
      </w:tr>
      <w:tr>
        <w:trPr/>
        <w:tc>
          <w:tcPr>
            <w:tcW w:w="9638" w:type="dxa"/>
            <w:gridSpan w:val="2"/>
            <w:tcBorders/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ind w:firstLine="709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Программы</w:t>
            </w:r>
            <w:r>
              <w:rPr>
                <w:rStyle w:val="Strong"/>
                <w:rFonts w:cs="Times New Roman" w:ascii="Times New Roman" w:hAnsi="Times New Roman"/>
                <w:b w:val="false"/>
                <w:color w:val="2F2F2F"/>
                <w:sz w:val="28"/>
                <w:szCs w:val="28"/>
                <w:shd w:fill="FFFFFF" w:val="clear"/>
                <w:lang w:val="en-US"/>
              </w:rPr>
              <w:t>Movavi Photo Editor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en-US"/>
              </w:rPr>
              <w:t xml:space="preserve">Picture Manager, 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Paint.Net</w:t>
            </w:r>
            <w:r>
              <w:rPr>
                <w:rFonts w:cs="Times New Roman" w:ascii="Times New Roman" w:hAnsi="Times New Roman"/>
                <w:bCs/>
                <w:color w:val="000000"/>
                <w:sz w:val="28"/>
                <w:szCs w:val="28"/>
                <w:shd w:fill="FFFFFF" w:val="clear"/>
              </w:rPr>
              <w:t>идр</w:t>
            </w:r>
            <w:r>
              <w:rPr>
                <w:rFonts w:cs="Times New Roman" w:ascii="Times New Roman" w:hAnsi="Times New Roman"/>
                <w:bCs/>
                <w:color w:val="000000"/>
                <w:sz w:val="28"/>
                <w:szCs w:val="28"/>
                <w:shd w:fill="FFFFFF" w:val="clear"/>
                <w:lang w:val="en-US"/>
              </w:rPr>
              <w:t>.</w:t>
            </w:r>
          </w:p>
        </w:tc>
      </w:tr>
      <w:tr>
        <w:trPr/>
        <w:tc>
          <w:tcPr>
            <w:tcW w:w="9638" w:type="dxa"/>
            <w:gridSpan w:val="2"/>
            <w:tcBorders/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ind w:firstLine="709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  <w:u w:val="single"/>
              </w:rPr>
              <w:t>Учебно-наглядные пособия</w:t>
            </w:r>
          </w:p>
        </w:tc>
      </w:tr>
      <w:tr>
        <w:trPr/>
        <w:tc>
          <w:tcPr>
            <w:tcW w:w="9638" w:type="dxa"/>
            <w:gridSpan w:val="2"/>
            <w:tcBorders/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ind w:firstLine="709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Инструкции по технике безопасности</w:t>
            </w:r>
          </w:p>
        </w:tc>
      </w:tr>
      <w:tr>
        <w:trPr/>
        <w:tc>
          <w:tcPr>
            <w:tcW w:w="9638" w:type="dxa"/>
            <w:gridSpan w:val="2"/>
            <w:tcBorders/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ind w:firstLine="709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Таблицы, схемы, фотоматериалы</w:t>
            </w:r>
          </w:p>
        </w:tc>
      </w:tr>
      <w:tr>
        <w:trPr/>
        <w:tc>
          <w:tcPr>
            <w:tcW w:w="9638" w:type="dxa"/>
            <w:gridSpan w:val="2"/>
            <w:tcBorders/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ind w:firstLine="709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Электронные учебно-наглядные пособия, в т.ч. компьютерные презентации, видеоролики</w:t>
            </w:r>
          </w:p>
        </w:tc>
      </w:tr>
      <w:tr>
        <w:trPr/>
        <w:tc>
          <w:tcPr>
            <w:tcW w:w="4536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ind w:firstLine="709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  <w:u w:val="single"/>
              </w:rPr>
              <w:t>Помещения и оборудование</w:t>
            </w:r>
          </w:p>
        </w:tc>
        <w:tc>
          <w:tcPr>
            <w:tcW w:w="510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ind w:firstLine="709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  <w:u w:val="single"/>
              </w:rPr>
              <w:t>Количество, шт.</w:t>
            </w:r>
          </w:p>
        </w:tc>
      </w:tr>
      <w:tr>
        <w:trPr/>
        <w:tc>
          <w:tcPr>
            <w:tcW w:w="4536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ind w:firstLine="709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Кабинет </w:t>
            </w:r>
          </w:p>
        </w:tc>
        <w:tc>
          <w:tcPr>
            <w:tcW w:w="510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ind w:firstLine="14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4536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ind w:firstLine="709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Компьютер</w:t>
            </w:r>
          </w:p>
        </w:tc>
        <w:tc>
          <w:tcPr>
            <w:tcW w:w="510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По возможности компьютерный класс</w:t>
            </w:r>
          </w:p>
        </w:tc>
      </w:tr>
      <w:tr>
        <w:trPr/>
        <w:tc>
          <w:tcPr>
            <w:tcW w:w="4536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ind w:firstLine="709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Стул</w:t>
            </w:r>
          </w:p>
        </w:tc>
        <w:tc>
          <w:tcPr>
            <w:tcW w:w="510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ind w:firstLine="14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15</w:t>
            </w:r>
          </w:p>
        </w:tc>
      </w:tr>
      <w:tr>
        <w:trPr/>
        <w:tc>
          <w:tcPr>
            <w:tcW w:w="4536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ind w:firstLine="709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Стол</w:t>
            </w:r>
          </w:p>
        </w:tc>
        <w:tc>
          <w:tcPr>
            <w:tcW w:w="510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ind w:firstLine="14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>
        <w:trPr/>
        <w:tc>
          <w:tcPr>
            <w:tcW w:w="4536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ind w:firstLine="709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Ноутбук</w:t>
            </w:r>
          </w:p>
        </w:tc>
        <w:tc>
          <w:tcPr>
            <w:tcW w:w="510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ind w:firstLine="14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4536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ind w:firstLine="709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Мультимедийный проектор</w:t>
            </w:r>
          </w:p>
        </w:tc>
        <w:tc>
          <w:tcPr>
            <w:tcW w:w="510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ind w:firstLine="14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4536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ind w:firstLine="709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Видеокамера</w:t>
            </w:r>
          </w:p>
        </w:tc>
        <w:tc>
          <w:tcPr>
            <w:tcW w:w="510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ind w:firstLine="14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4536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ind w:firstLine="709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Колонки</w:t>
            </w:r>
          </w:p>
          <w:p>
            <w:pPr>
              <w:pStyle w:val="Normal"/>
              <w:widowControl w:val="false"/>
              <w:spacing w:before="0" w:after="0"/>
              <w:ind w:firstLine="709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Фотокамера</w:t>
            </w:r>
          </w:p>
        </w:tc>
        <w:tc>
          <w:tcPr>
            <w:tcW w:w="510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ind w:firstLine="14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  <w:p>
            <w:pPr>
              <w:pStyle w:val="Normal"/>
              <w:widowControl w:val="false"/>
              <w:spacing w:before="0" w:after="0"/>
              <w:ind w:firstLine="14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4536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ind w:firstLine="709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510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ind w:firstLine="14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4536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ind w:firstLine="709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510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ind w:firstLine="14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</w:tbl>
    <w:p>
      <w:pPr>
        <w:pStyle w:val="NormalWeb"/>
        <w:spacing w:lineRule="auto" w:line="276" w:beforeAutospacing="0" w:before="0" w:afterAutospacing="0" w:after="0"/>
        <w:ind w:firstLine="709"/>
        <w:jc w:val="both"/>
        <w:rPr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  <w:t>Краткое описание общей методики работы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Данная программа опирается на определение, данное Г.М.Андреевой, которая рассматривает социализацию как двусторонний процесс,поскольку происходит не только усвоение, но и воспроизводствосоциального опыта; из-за единства стихийного и целенаправленного влиянияна процесс становления личности, внешнего и внутреннего содержания. Г.М.Андреева говорит о том, что целенаправленные процессы воздействияреализуются через систему воспитания и обучения; стихийные – черезсредства массовой коммуникации, социальные ситуации реальной жизни идр. Внешний процесс – это совокупность всех социальных воздействий начеловека, регулирующих проявление присущих субъекту импульсов ивлечений. 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Программа  базируется на следующих  концептуальных   основах: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Включение в воспитательный процесс всех сфер личности:интеллектуальной (сознательное усвоение подростком общественных нормповедения); действенно-практической (вовлечение в общественно полезнуюдеятельность); эмоциональной (отношение с окружающими).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Единство и взаимодополняемость педагогических и психологическихметодов.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Принцип личностной направленности - учет индивидуальных склонностейи интересов, своеобразия характеров, упор на личностное достоинствоподростков, опора на положительное в его личности.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Комплексный и системный подход к диагностике.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Учет возрастных и индивидуально-личностных особенностей детей.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Основной формой организации учебно-воспитательного процесса является практическое занятие. Эффективность занятия во многом зависит от того, какие методы организации деятельности учащихся будут применяться. Широко используются фронтальный, групповой, поточный методы, метод индивидуальных заданий.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Фронтальный метод наиболее эффективен, так как упражнения выполняются учащимися одновременно. Он может применяться во всех частях занятия при совершенствовании и  повторении пройденного материала, при обучении новому материалу. 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Групповой метод применяется при отработке навыков работы с компьютерными программами, практическими заданиями. Разбивка на группы и выполнение различных заданий требуют подготовки актива учеников. Групповой метод позволяет контролировать занимающихся и вносить необходимые коррективы, направлять внимание на группу,  выполняющую  более  сложные  задания,  либо  на  менее подготовленную группу.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Применение группового метода целесообразно при ограниченном месте занятий, когда одна или несколько групп выполняют отработку умений за компьютером, а другие группы учеников занимаются составлением сценария, текста.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Поточный метод предусматривает поочередное выполнение учащимися упражнений. Применение этого метода в сочетании с разделением на группы позволит повысить плотность занятий и их интенсивность.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Метод индивидуальных занятий заключается в том, что занимающиеся получают задания и самостоятельно выполняют их. Он может сочетаться с другими методами, дополнять их.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Помимо занятий в образовательном учреждении в ходе образовательного процесса также применяются такие формы организации деятельности учащихся как экскурсии, различные виды лекций в специализированных компьютерных центрах, встречи с интересными людьми.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Основной  формой  учебно-воспитательного  процесса  являются практические занятия.</w:t>
      </w:r>
    </w:p>
    <w:p>
      <w:pPr>
        <w:pStyle w:val="NormalWeb"/>
        <w:spacing w:lineRule="auto" w:line="276" w:beforeAutospacing="0" w:before="0" w:afterAutospacing="0" w:after="0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Normal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  <w:r>
        <w:br w:type="page"/>
      </w:r>
    </w:p>
    <w:p>
      <w:pPr>
        <w:pStyle w:val="NormalWeb"/>
        <w:spacing w:lineRule="auto" w:line="276" w:beforeAutospacing="0" w:before="0" w:afterAutospacing="0" w:after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Список литературы</w:t>
      </w:r>
    </w:p>
    <w:p>
      <w:pPr>
        <w:pStyle w:val="ListParagraph"/>
        <w:numPr>
          <w:ilvl w:val="0"/>
          <w:numId w:val="16"/>
        </w:numPr>
        <w:tabs>
          <w:tab w:val="clear" w:pos="708"/>
          <w:tab w:val="left" w:pos="993" w:leader="none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Агафонов А.В., Пожарская С.Г. // Фотобукварь. М., 1993,- 200с.</w:t>
      </w:r>
    </w:p>
    <w:p>
      <w:pPr>
        <w:pStyle w:val="ListParagraph"/>
        <w:numPr>
          <w:ilvl w:val="0"/>
          <w:numId w:val="9"/>
        </w:numPr>
        <w:tabs>
          <w:tab w:val="clear" w:pos="708"/>
          <w:tab w:val="left" w:pos="993" w:leader="none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Бабкин Е.В., Баканова А.И. //Фото и видео. М.,Дрофа, 1995, - 380с.</w:t>
      </w:r>
    </w:p>
    <w:p>
      <w:pPr>
        <w:pStyle w:val="ListParagraph"/>
        <w:numPr>
          <w:ilvl w:val="0"/>
          <w:numId w:val="9"/>
        </w:numPr>
        <w:tabs>
          <w:tab w:val="clear" w:pos="708"/>
          <w:tab w:val="left" w:pos="993" w:leader="none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Гурский Ю., Корабельникова Г. Photoshop 7.0. Трюки и эффекты  - Спб.: Питер, 2002</w:t>
      </w:r>
    </w:p>
    <w:p>
      <w:pPr>
        <w:pStyle w:val="ListParagraph"/>
        <w:numPr>
          <w:ilvl w:val="0"/>
          <w:numId w:val="9"/>
        </w:numPr>
        <w:tabs>
          <w:tab w:val="clear" w:pos="708"/>
          <w:tab w:val="left" w:pos="993" w:leader="none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КишикА</w:t>
      </w:r>
      <w:r>
        <w:rPr>
          <w:rFonts w:cs="Times New Roman" w:ascii="Times New Roman" w:hAnsi="Times New Roman"/>
          <w:sz w:val="28"/>
          <w:szCs w:val="28"/>
          <w:lang w:val="en-US"/>
        </w:rPr>
        <w:t>.</w:t>
      </w:r>
      <w:r>
        <w:rPr>
          <w:rFonts w:cs="Times New Roman" w:ascii="Times New Roman" w:hAnsi="Times New Roman"/>
          <w:sz w:val="28"/>
          <w:szCs w:val="28"/>
        </w:rPr>
        <w:t>Н</w:t>
      </w:r>
      <w:r>
        <w:rPr>
          <w:rFonts w:cs="Times New Roman" w:ascii="Times New Roman" w:hAnsi="Times New Roman"/>
          <w:sz w:val="28"/>
          <w:szCs w:val="28"/>
          <w:lang w:val="en-US"/>
        </w:rPr>
        <w:t xml:space="preserve">. AdobePhotoshop 7.0. </w:t>
      </w:r>
      <w:r>
        <w:rPr>
          <w:rFonts w:cs="Times New Roman" w:ascii="Times New Roman" w:hAnsi="Times New Roman"/>
          <w:sz w:val="28"/>
          <w:szCs w:val="28"/>
        </w:rPr>
        <w:t>Эффективный самоучитель</w:t>
      </w:r>
    </w:p>
    <w:p>
      <w:pPr>
        <w:pStyle w:val="ListParagraph"/>
        <w:numPr>
          <w:ilvl w:val="0"/>
          <w:numId w:val="9"/>
        </w:numPr>
        <w:shd w:val="clear" w:color="auto" w:fill="FFFFFF"/>
        <w:tabs>
          <w:tab w:val="clear" w:pos="708"/>
          <w:tab w:val="left" w:pos="993" w:leader="none"/>
        </w:tabs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Соколов А. Г. Монтаж: телевидение, кино, видео – Editing: television, cinema, video.</w:t>
      </w:r>
    </w:p>
    <w:p>
      <w:pPr>
        <w:pStyle w:val="ListParagraph"/>
        <w:shd w:val="clear" w:color="auto" w:fill="FFFFFF"/>
        <w:tabs>
          <w:tab w:val="clear" w:pos="708"/>
          <w:tab w:val="left" w:pos="993" w:leader="none"/>
        </w:tabs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— </w:t>
      </w:r>
      <w:r>
        <w:rPr>
          <w:rFonts w:cs="Times New Roman" w:ascii="Times New Roman" w:hAnsi="Times New Roman"/>
          <w:color w:val="000000"/>
          <w:sz w:val="28"/>
          <w:szCs w:val="28"/>
        </w:rPr>
        <w:t>M.: Издатель А. Г. Дворников, 2003.—206 с.</w:t>
      </w:r>
    </w:p>
    <w:p>
      <w:pPr>
        <w:pStyle w:val="ListParagraph"/>
        <w:numPr>
          <w:ilvl w:val="0"/>
          <w:numId w:val="9"/>
        </w:numPr>
        <w:shd w:val="clear" w:color="auto" w:fill="FFFFFF"/>
        <w:tabs>
          <w:tab w:val="clear" w:pos="708"/>
          <w:tab w:val="left" w:pos="993" w:leader="none"/>
        </w:tabs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iCs/>
          <w:color w:val="000000"/>
          <w:sz w:val="28"/>
          <w:szCs w:val="28"/>
        </w:rPr>
        <w:t>Бурдье.П</w:t>
      </w:r>
      <w:r>
        <w:rPr>
          <w:rFonts w:cs="Times New Roman" w:ascii="Times New Roman" w:hAnsi="Times New Roman"/>
          <w:color w:val="000000"/>
          <w:sz w:val="28"/>
          <w:szCs w:val="28"/>
        </w:rPr>
        <w:t>. О телевидении и журналистике /. Пер. Бурдье -. М:. Прагматика культуры, 2002 - 160 с.</w:t>
      </w:r>
    </w:p>
    <w:p>
      <w:pPr>
        <w:pStyle w:val="ListParagraph"/>
        <w:numPr>
          <w:ilvl w:val="0"/>
          <w:numId w:val="9"/>
        </w:numPr>
        <w:shd w:val="clear" w:color="auto" w:fill="FFFFFF"/>
        <w:tabs>
          <w:tab w:val="clear" w:pos="708"/>
          <w:tab w:val="left" w:pos="993" w:leader="none"/>
        </w:tabs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Деева И.В.// Фонд оценочных средств для проведения промежуточной аттестации «История и актуальные проблемы отечественной и зарубежной журналистики». Шахты, 2014.</w:t>
      </w:r>
    </w:p>
    <w:p>
      <w:pPr>
        <w:pStyle w:val="Default"/>
        <w:tabs>
          <w:tab w:val="clear" w:pos="708"/>
          <w:tab w:val="left" w:pos="0" w:leader="none"/>
          <w:tab w:val="left" w:pos="993" w:leader="none"/>
        </w:tabs>
        <w:ind w:firstLine="709"/>
        <w:jc w:val="both"/>
        <w:rPr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  <w:t>Электронные ресурсы:</w:t>
      </w:r>
    </w:p>
    <w:p>
      <w:pPr>
        <w:pStyle w:val="Default"/>
        <w:tabs>
          <w:tab w:val="clear" w:pos="708"/>
          <w:tab w:val="left" w:pos="0" w:leader="none"/>
          <w:tab w:val="left" w:pos="993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Основы журналистики в школе </w:t>
      </w:r>
      <w:hyperlink r:id="rId5">
        <w:r>
          <w:rPr>
            <w:rStyle w:val="-"/>
            <w:sz w:val="28"/>
            <w:szCs w:val="28"/>
          </w:rPr>
          <w:t>http://kovgantv.ru/index.php/skachat</w:t>
        </w:r>
      </w:hyperlink>
    </w:p>
    <w:p>
      <w:pPr>
        <w:pStyle w:val="NormalWeb"/>
        <w:spacing w:lineRule="auto" w:line="276"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footerReference w:type="default" r:id="rId6"/>
      <w:type w:val="nextPage"/>
      <w:pgSz w:w="11906" w:h="16838"/>
      <w:pgMar w:left="1701" w:right="566" w:gutter="0" w:header="0" w:top="993" w:footer="170" w:bottom="993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2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753124238"/>
    </w:sdtPr>
    <w:sdtContent>
      <w:p>
        <w:pPr>
          <w:pStyle w:val="Style26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24</w:t>
        </w:r>
        <w:r>
          <w:rPr/>
          <w:fldChar w:fldCharType="end"/>
        </w:r>
      </w:p>
    </w:sdtContent>
  </w:sdt>
  <w:p>
    <w:pPr>
      <w:pStyle w:val="Style26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rFonts w:ascii="Times New Roman" w:hAnsi="Times New Roman" w:eastAsia="Calibri" w:cs="Times New Roman" w:eastAsia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8"/>
      <w:numFmt w:val="decimal"/>
      <w:lvlText w:val="%1.%2.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8">
    <w:lvl w:ilvl="0">
      <w:start w:val="1"/>
      <w:numFmt w:val="decimal"/>
      <w:lvlText w:val="1.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2"/>
    <w:lvlOverride w:ilvl="0">
      <w:startOverride w:val="1"/>
    </w:lvlOverride>
  </w:num>
  <w:num w:numId="14">
    <w:abstractNumId w:val="7"/>
    <w:lvlOverride w:ilvl="0">
      <w:startOverride w:val="1"/>
    </w:lvlOverride>
  </w:num>
  <w:num w:numId="15">
    <w:abstractNumId w:val="8"/>
    <w:lvlOverride w:ilvl="0">
      <w:startOverride w:val="1"/>
    </w:lvlOverride>
  </w:num>
  <w:num w:numId="16">
    <w:abstractNumId w:val="9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a06e6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semiHidden/>
    <w:unhideWhenUsed/>
    <w:rsid w:val="00da1dfd"/>
    <w:rPr>
      <w:color w:val="0000FF" w:themeColor="hyperlink"/>
      <w:u w:val="single"/>
    </w:rPr>
  </w:style>
  <w:style w:type="character" w:styleId="C2" w:customStyle="1">
    <w:name w:val="c2"/>
    <w:basedOn w:val="DefaultParagraphFont"/>
    <w:qFormat/>
    <w:rsid w:val="00da1dfd"/>
    <w:rPr/>
  </w:style>
  <w:style w:type="character" w:styleId="Strong">
    <w:name w:val="Strong"/>
    <w:basedOn w:val="DefaultParagraphFont"/>
    <w:uiPriority w:val="22"/>
    <w:qFormat/>
    <w:rsid w:val="00df6759"/>
    <w:rPr>
      <w:b/>
      <w:bCs/>
    </w:rPr>
  </w:style>
  <w:style w:type="character" w:styleId="C1" w:customStyle="1">
    <w:name w:val="c1"/>
    <w:basedOn w:val="DefaultParagraphFont"/>
    <w:qFormat/>
    <w:rsid w:val="003f15de"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b24d37"/>
    <w:rPr>
      <w:rFonts w:ascii="Tahoma" w:hAnsi="Tahoma" w:cs="Tahoma"/>
      <w:sz w:val="16"/>
      <w:szCs w:val="16"/>
    </w:rPr>
  </w:style>
  <w:style w:type="character" w:styleId="Style15" w:customStyle="1">
    <w:name w:val="Без интервала Знак"/>
    <w:link w:val="NoSpacing"/>
    <w:uiPriority w:val="1"/>
    <w:qFormat/>
    <w:locked/>
    <w:rsid w:val="004a288a"/>
    <w:rPr>
      <w:rFonts w:ascii="Calibri" w:hAnsi="Calibri" w:eastAsia="Calibri" w:cs="Times New Roman"/>
    </w:rPr>
  </w:style>
  <w:style w:type="character" w:styleId="Style16" w:customStyle="1">
    <w:name w:val="Верхний колонтитул Знак"/>
    <w:basedOn w:val="DefaultParagraphFont"/>
    <w:uiPriority w:val="99"/>
    <w:semiHidden/>
    <w:qFormat/>
    <w:rsid w:val="00be36cf"/>
    <w:rPr/>
  </w:style>
  <w:style w:type="character" w:styleId="Style17" w:customStyle="1">
    <w:name w:val="Нижний колонтитул Знак"/>
    <w:basedOn w:val="DefaultParagraphFont"/>
    <w:uiPriority w:val="99"/>
    <w:qFormat/>
    <w:rsid w:val="00be36cf"/>
    <w:rPr/>
  </w:style>
  <w:style w:type="character" w:styleId="Style18">
    <w:name w:val="Символ нумерации"/>
    <w:qFormat/>
    <w:rPr/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ascii="PT Astra Serif" w:hAnsi="PT Astra Serif" w:cs="Noto Sans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uiPriority w:val="99"/>
    <w:unhideWhenUsed/>
    <w:qFormat/>
    <w:rsid w:val="00d73d8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23ca2"/>
    <w:pPr>
      <w:spacing w:before="0" w:after="200"/>
      <w:ind w:left="720" w:hanging="0"/>
      <w:contextualSpacing/>
    </w:pPr>
    <w:rPr/>
  </w:style>
  <w:style w:type="paragraph" w:styleId="NoSpacing">
    <w:name w:val="No Spacing"/>
    <w:link w:val="Style15"/>
    <w:uiPriority w:val="1"/>
    <w:qFormat/>
    <w:rsid w:val="00bc733e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C16" w:customStyle="1">
    <w:name w:val="c16"/>
    <w:basedOn w:val="Normal"/>
    <w:qFormat/>
    <w:rsid w:val="00da1d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b24d3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rsid w:val="005356e1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"/>
      <w:color w:val="000000"/>
      <w:kern w:val="0"/>
      <w:sz w:val="24"/>
      <w:szCs w:val="24"/>
      <w:lang w:val="ru-RU" w:eastAsia="ru-RU" w:bidi="ar-SA"/>
    </w:rPr>
  </w:style>
  <w:style w:type="paragraph" w:styleId="Style24">
    <w:name w:val="Колонтитул"/>
    <w:basedOn w:val="Normal"/>
    <w:qFormat/>
    <w:pPr/>
    <w:rPr/>
  </w:style>
  <w:style w:type="paragraph" w:styleId="Style25">
    <w:name w:val="Header"/>
    <w:basedOn w:val="Normal"/>
    <w:link w:val="Style16"/>
    <w:uiPriority w:val="99"/>
    <w:semiHidden/>
    <w:unhideWhenUsed/>
    <w:rsid w:val="00be36c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6">
    <w:name w:val="Footer"/>
    <w:basedOn w:val="Normal"/>
    <w:link w:val="Style17"/>
    <w:uiPriority w:val="99"/>
    <w:unhideWhenUsed/>
    <w:rsid w:val="00be36c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d73d8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gramotei.online/demo/run" TargetMode="External"/><Relationship Id="rId3" Type="http://schemas.openxmlformats.org/officeDocument/2006/relationships/image" Target="media/image1.png"/><Relationship Id="rId4" Type="http://schemas.openxmlformats.org/officeDocument/2006/relationships/hyperlink" Target="https://pandia.ru/text/category/avtorstvo/" TargetMode="External"/><Relationship Id="rId5" Type="http://schemas.openxmlformats.org/officeDocument/2006/relationships/hyperlink" Target="http://kovgantv.ru/index.php/skachat" TargetMode="Externa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LibreOffice/7.5.6.2$Linux_X86_64 LibreOffice_project/50$Build-2</Application>
  <AppVersion>15.0000</AppVersion>
  <Pages>24</Pages>
  <Words>4413</Words>
  <Characters>30730</Characters>
  <CharactersWithSpaces>34577</CharactersWithSpaces>
  <Paragraphs>775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2023-10-27T14:30:00Z</dcterms:created>
  <dc:creator>Марина Павлючкова</dc:creator>
  <dc:description/>
  <dc:language>ru-RU</dc:language>
  <cp:lastModifiedBy/>
  <cp:lastPrinted>2024-09-05T13:08:41Z</cp:lastPrinted>
  <dcterms:modified xsi:type="dcterms:W3CDTF">2024-09-05T13:12:49Z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